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FAFD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" w:hAnsi="Times New Roman" w:cs="Times New Roman"/>
          <w:color w:val="000000"/>
          <w:sz w:val="25"/>
          <w:szCs w:val="25"/>
          <w:lang w:val="id-ID"/>
        </w:rPr>
      </w:pPr>
    </w:p>
    <w:p w14:paraId="0C5D7C5D" w14:textId="16E5F36C" w:rsidR="00C02CD5" w:rsidRPr="0007464E" w:rsidRDefault="0073054D" w:rsidP="001814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" w:hAnsi="Times New Roman" w:cs="Times New Roman"/>
          <w:color w:val="000000"/>
          <w:sz w:val="20"/>
          <w:szCs w:val="20"/>
          <w:lang w:val="id-ID"/>
        </w:rPr>
      </w:pPr>
      <w:r w:rsidRPr="0007464E">
        <w:rPr>
          <w:rFonts w:ascii="Times New Roman" w:eastAsia="Times" w:hAnsi="Times New Roman" w:cs="Times New Roman"/>
          <w:noProof/>
          <w:color w:val="000000"/>
          <w:sz w:val="20"/>
          <w:szCs w:val="20"/>
          <w:lang w:val="id-ID" w:eastAsia="id-ID"/>
        </w:rPr>
        <w:drawing>
          <wp:inline distT="0" distB="0" distL="0" distR="0" wp14:anchorId="435C4B9D" wp14:editId="46CDB035">
            <wp:extent cx="1130335" cy="1182243"/>
            <wp:effectExtent l="0" t="0" r="0" b="0"/>
            <wp:docPr id="2" name="image1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food&#10;&#10;Description automatically generated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35" cy="1182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978A2E5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color w:val="000000"/>
          <w:sz w:val="20"/>
          <w:szCs w:val="20"/>
          <w:lang w:val="id-ID"/>
        </w:rPr>
      </w:pPr>
    </w:p>
    <w:p w14:paraId="4D955F98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" w:hAnsi="Times New Roman" w:cs="Times New Roman"/>
          <w:color w:val="000000"/>
          <w:sz w:val="19"/>
          <w:szCs w:val="19"/>
          <w:lang w:val="id-ID"/>
        </w:rPr>
      </w:pPr>
    </w:p>
    <w:p w14:paraId="76812E52" w14:textId="77777777" w:rsidR="00C02CD5" w:rsidRPr="0007464E" w:rsidRDefault="0073054D" w:rsidP="00417CC1">
      <w:pPr>
        <w:pStyle w:val="Heading1"/>
        <w:spacing w:before="89" w:line="480" w:lineRule="auto"/>
        <w:ind w:left="0" w:right="-24"/>
        <w:rPr>
          <w:rFonts w:eastAsia="Times"/>
          <w:lang w:val="id-ID"/>
        </w:rPr>
      </w:pPr>
      <w:r w:rsidRPr="0007464E">
        <w:rPr>
          <w:rFonts w:eastAsia="Times"/>
          <w:lang w:val="id-ID"/>
        </w:rPr>
        <w:t>BUKU RANCANGAN PENGAJARAN (BRP) MATA KULIAH</w:t>
      </w:r>
    </w:p>
    <w:p w14:paraId="5DCC5EC9" w14:textId="347C9D9B" w:rsidR="0018148C" w:rsidRPr="0007464E" w:rsidRDefault="00277AD2" w:rsidP="0018148C">
      <w:pPr>
        <w:jc w:val="center"/>
        <w:rPr>
          <w:rFonts w:asciiTheme="majorBidi" w:eastAsia="Times New Roman" w:hAnsiTheme="majorBidi" w:cstheme="majorBidi"/>
          <w:b/>
          <w:i/>
          <w:sz w:val="28"/>
          <w:szCs w:val="28"/>
          <w:lang w:val="id-ID" w:eastAsia="id-ID"/>
        </w:rPr>
      </w:pPr>
      <w:r>
        <w:rPr>
          <w:rFonts w:asciiTheme="majorBidi" w:eastAsia="Times New Roman" w:hAnsiTheme="majorBidi" w:cstheme="majorBidi"/>
          <w:b/>
          <w:sz w:val="28"/>
          <w:szCs w:val="28"/>
          <w:lang w:val="id-ID" w:eastAsia="id-ID"/>
        </w:rPr>
        <w:t>SISTEM SPASIAL MANAJEMEN BENCANA</w:t>
      </w:r>
    </w:p>
    <w:p w14:paraId="54DAF367" w14:textId="045D22E9" w:rsidR="00C02CD5" w:rsidRPr="0007464E" w:rsidRDefault="0018148C">
      <w:pPr>
        <w:spacing w:line="321" w:lineRule="auto"/>
        <w:ind w:left="1631" w:right="1631"/>
        <w:jc w:val="center"/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  <w:r w:rsidRPr="0007464E">
        <w:rPr>
          <w:rFonts w:ascii="Times New Roman" w:eastAsia="Times" w:hAnsi="Times New Roman" w:cs="Times New Roman"/>
          <w:b/>
          <w:sz w:val="28"/>
          <w:szCs w:val="28"/>
          <w:lang w:val="id-ID"/>
        </w:rPr>
        <w:t xml:space="preserve"> </w:t>
      </w:r>
    </w:p>
    <w:p w14:paraId="6EB89ABF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3B15738B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1CCF3E06" w14:textId="0EB839E6" w:rsidR="00C02CD5" w:rsidRPr="0007464E" w:rsidRDefault="0073054D" w:rsidP="0018148C">
      <w:pPr>
        <w:spacing w:before="184"/>
        <w:ind w:left="1632" w:right="1631"/>
        <w:jc w:val="center"/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  <w:r w:rsidRPr="0007464E">
        <w:rPr>
          <w:rFonts w:ascii="Times New Roman" w:eastAsia="Times" w:hAnsi="Times New Roman" w:cs="Times New Roman"/>
          <w:b/>
          <w:sz w:val="28"/>
          <w:szCs w:val="28"/>
          <w:lang w:val="id-ID"/>
        </w:rPr>
        <w:t>oleh</w:t>
      </w:r>
    </w:p>
    <w:p w14:paraId="558B317D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" w:hAnsi="Times New Roman" w:cs="Times New Roman"/>
          <w:b/>
          <w:color w:val="000000"/>
          <w:sz w:val="22"/>
          <w:szCs w:val="22"/>
          <w:lang w:val="id-ID"/>
        </w:rPr>
      </w:pPr>
    </w:p>
    <w:p w14:paraId="61E5FB47" w14:textId="6DEC0BBF" w:rsidR="00186793" w:rsidRDefault="003C0232" w:rsidP="00A04386">
      <w:pPr>
        <w:pStyle w:val="Title"/>
        <w:rPr>
          <w:sz w:val="28"/>
          <w:szCs w:val="28"/>
          <w:lang w:val="id-ID"/>
        </w:rPr>
      </w:pPr>
      <w:r>
        <w:rPr>
          <w:sz w:val="28"/>
          <w:szCs w:val="28"/>
          <w:lang w:val="id-ID"/>
        </w:rPr>
        <w:t>SUPRIATNA</w:t>
      </w:r>
    </w:p>
    <w:p w14:paraId="5DC9A32E" w14:textId="34179E37" w:rsidR="00A35D26" w:rsidRPr="00A35D26" w:rsidRDefault="00A35D26" w:rsidP="00A35D26">
      <w:pPr>
        <w:pStyle w:val="Title"/>
        <w:rPr>
          <w:sz w:val="28"/>
          <w:szCs w:val="28"/>
          <w:lang w:val="id-ID"/>
        </w:rPr>
      </w:pPr>
      <w:r w:rsidRPr="00A35D26">
        <w:rPr>
          <w:sz w:val="28"/>
          <w:szCs w:val="28"/>
          <w:lang w:val="id-ID"/>
        </w:rPr>
        <w:t>MASITA DWI MANDINI MANESSA</w:t>
      </w:r>
    </w:p>
    <w:p w14:paraId="19FAD50B" w14:textId="4B8EF649" w:rsidR="0018148C" w:rsidRPr="0007464E" w:rsidRDefault="0018148C" w:rsidP="002A5FC3">
      <w:pPr>
        <w:pStyle w:val="Title"/>
        <w:rPr>
          <w:b w:val="0"/>
          <w:sz w:val="28"/>
          <w:szCs w:val="28"/>
          <w:lang w:val="id-ID"/>
        </w:rPr>
      </w:pPr>
    </w:p>
    <w:p w14:paraId="57F662EC" w14:textId="2F1EBF81" w:rsidR="00C02CD5" w:rsidRPr="0007464E" w:rsidRDefault="00C02CD5">
      <w:pPr>
        <w:ind w:left="1634" w:right="1631"/>
        <w:jc w:val="center"/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</w:p>
    <w:p w14:paraId="223DE1C3" w14:textId="77777777" w:rsidR="00C02CD5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09A35CC3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0595EA0E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478C2422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18BA07A4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7CC27935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5D240136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050E32D3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4D1F49EA" w14:textId="77777777" w:rsidR="00417CC1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3498D716" w14:textId="77777777" w:rsidR="00417CC1" w:rsidRPr="0007464E" w:rsidRDefault="00417C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3B0AAA24" w14:textId="77777777" w:rsidR="00C02CD5" w:rsidRPr="0007464E" w:rsidRDefault="00C02C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" w:hAnsi="Times New Roman" w:cs="Times New Roman"/>
          <w:b/>
          <w:color w:val="000000"/>
          <w:sz w:val="30"/>
          <w:szCs w:val="30"/>
          <w:lang w:val="id-ID"/>
        </w:rPr>
      </w:pPr>
    </w:p>
    <w:p w14:paraId="6B7AD608" w14:textId="3345478B" w:rsidR="0018148C" w:rsidRPr="0007464E" w:rsidRDefault="0018148C" w:rsidP="0018148C">
      <w:pPr>
        <w:pStyle w:val="Title"/>
        <w:rPr>
          <w:b w:val="0"/>
          <w:i/>
          <w:sz w:val="28"/>
          <w:szCs w:val="28"/>
          <w:lang w:val="id-ID"/>
        </w:rPr>
      </w:pPr>
      <w:r w:rsidRPr="0007464E">
        <w:rPr>
          <w:sz w:val="28"/>
          <w:szCs w:val="28"/>
          <w:lang w:val="id-ID"/>
        </w:rPr>
        <w:t xml:space="preserve">Program Studi </w:t>
      </w:r>
      <w:r w:rsidR="00277AD2">
        <w:rPr>
          <w:sz w:val="28"/>
          <w:szCs w:val="28"/>
          <w:lang w:val="id-ID"/>
        </w:rPr>
        <w:t>Doktor Geografi</w:t>
      </w:r>
    </w:p>
    <w:p w14:paraId="6271D84E" w14:textId="77777777" w:rsidR="0018148C" w:rsidRPr="0007464E" w:rsidRDefault="0018148C" w:rsidP="0018148C">
      <w:pPr>
        <w:pStyle w:val="Title"/>
        <w:rPr>
          <w:b w:val="0"/>
          <w:i/>
          <w:sz w:val="28"/>
          <w:szCs w:val="28"/>
          <w:lang w:val="id-ID"/>
        </w:rPr>
      </w:pPr>
      <w:r w:rsidRPr="0007464E">
        <w:rPr>
          <w:sz w:val="28"/>
          <w:szCs w:val="28"/>
          <w:lang w:val="id-ID"/>
        </w:rPr>
        <w:t>Fakultas Matematika dan Ilmu Pengetahuan Alam</w:t>
      </w:r>
    </w:p>
    <w:p w14:paraId="44841BA7" w14:textId="77777777" w:rsidR="0018148C" w:rsidRPr="0007464E" w:rsidRDefault="0018148C" w:rsidP="0018148C">
      <w:pPr>
        <w:pStyle w:val="Title"/>
        <w:rPr>
          <w:sz w:val="28"/>
          <w:szCs w:val="28"/>
          <w:lang w:val="id-ID"/>
        </w:rPr>
      </w:pPr>
      <w:r w:rsidRPr="0007464E">
        <w:rPr>
          <w:sz w:val="28"/>
          <w:szCs w:val="28"/>
          <w:lang w:val="id-ID"/>
        </w:rPr>
        <w:t>Universitas Indonesia</w:t>
      </w:r>
    </w:p>
    <w:p w14:paraId="1B259E0D" w14:textId="5A21B5F7" w:rsidR="0018148C" w:rsidRPr="0007464E" w:rsidRDefault="0018148C" w:rsidP="0018148C">
      <w:pPr>
        <w:spacing w:after="80" w:line="300" w:lineRule="auto"/>
        <w:jc w:val="center"/>
        <w:rPr>
          <w:rFonts w:ascii="Times New Roman" w:hAnsi="Times New Roman"/>
          <w:b/>
          <w:lang w:val="id-ID"/>
        </w:rPr>
      </w:pPr>
      <w:r w:rsidRPr="0007464E">
        <w:rPr>
          <w:rFonts w:ascii="Times New Roman" w:hAnsi="Times New Roman"/>
          <w:b/>
          <w:sz w:val="28"/>
          <w:szCs w:val="28"/>
          <w:lang w:val="id-ID"/>
        </w:rPr>
        <w:t xml:space="preserve">Depok, </w:t>
      </w:r>
      <w:r w:rsidR="00277AD2">
        <w:rPr>
          <w:rFonts w:ascii="Times New Roman" w:hAnsi="Times New Roman"/>
          <w:b/>
          <w:sz w:val="28"/>
          <w:szCs w:val="28"/>
          <w:lang w:val="id-ID"/>
        </w:rPr>
        <w:t>Desember 2024</w:t>
      </w:r>
    </w:p>
    <w:p w14:paraId="51B161E3" w14:textId="02E27C2F" w:rsidR="00417CC1" w:rsidRDefault="00417CC1">
      <w:pPr>
        <w:rPr>
          <w:rFonts w:ascii="Times New Roman" w:eastAsia="Times" w:hAnsi="Times New Roman" w:cs="Times New Roman"/>
          <w:b/>
          <w:lang w:val="id-ID"/>
        </w:rPr>
      </w:pPr>
      <w:r>
        <w:rPr>
          <w:rFonts w:ascii="Times New Roman" w:eastAsia="Times" w:hAnsi="Times New Roman" w:cs="Times New Roman"/>
          <w:b/>
          <w:lang w:val="id-ID"/>
        </w:rPr>
        <w:br w:type="page"/>
      </w:r>
    </w:p>
    <w:p w14:paraId="45C2CD79" w14:textId="77777777" w:rsidR="00C02CD5" w:rsidRDefault="00C02CD5">
      <w:pPr>
        <w:rPr>
          <w:rFonts w:ascii="Times New Roman" w:eastAsia="Times" w:hAnsi="Times New Roman" w:cs="Times New Roman"/>
          <w:b/>
          <w:lang w:val="id-ID"/>
        </w:rPr>
      </w:pPr>
    </w:p>
    <w:p w14:paraId="3B384C24" w14:textId="77777777" w:rsidR="00417CC1" w:rsidRPr="00A518F4" w:rsidRDefault="00417CC1" w:rsidP="00417CC1">
      <w:pPr>
        <w:pStyle w:val="ListParagraph"/>
        <w:numPr>
          <w:ilvl w:val="0"/>
          <w:numId w:val="61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A518F4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t>Informasi Umum</w:t>
      </w:r>
    </w:p>
    <w:tbl>
      <w:tblPr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233"/>
        <w:gridCol w:w="425"/>
        <w:gridCol w:w="851"/>
        <w:gridCol w:w="1275"/>
        <w:gridCol w:w="1276"/>
        <w:gridCol w:w="425"/>
        <w:gridCol w:w="851"/>
        <w:gridCol w:w="992"/>
        <w:gridCol w:w="284"/>
        <w:gridCol w:w="1418"/>
      </w:tblGrid>
      <w:tr w:rsidR="00417CC1" w:rsidRPr="00BA32A5" w14:paraId="67249BD2" w14:textId="77777777" w:rsidTr="007E0766">
        <w:trPr>
          <w:trHeight w:val="1457"/>
        </w:trPr>
        <w:tc>
          <w:tcPr>
            <w:tcW w:w="2410" w:type="dxa"/>
            <w:gridSpan w:val="3"/>
            <w:shd w:val="clear" w:color="auto" w:fill="D0CECE"/>
          </w:tcPr>
          <w:p w14:paraId="79CDE0D5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</w:rPr>
            </w:pPr>
            <w:r w:rsidRPr="00BA32A5">
              <w:rPr>
                <w:rFonts w:ascii="Times" w:hAnsi="Times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5B8FAD54" wp14:editId="6353CDAA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55880</wp:posOffset>
                  </wp:positionV>
                  <wp:extent cx="800100" cy="836295"/>
                  <wp:effectExtent l="0" t="0" r="0" b="1905"/>
                  <wp:wrapNone/>
                  <wp:docPr id="1125726379" name="image1.png" descr="A picture containing draw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A picture containing drawing&#10;&#10;Description automatically generated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6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2" w:type="dxa"/>
            <w:gridSpan w:val="8"/>
            <w:shd w:val="clear" w:color="auto" w:fill="D0CECE"/>
            <w:vAlign w:val="center"/>
          </w:tcPr>
          <w:p w14:paraId="6A3750D3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</w:rPr>
            </w:pPr>
            <w:r w:rsidRPr="00BA32A5">
              <w:rPr>
                <w:rFonts w:ascii="Times" w:eastAsia="Times" w:hAnsi="Times" w:cs="Times New Roman"/>
                <w:b/>
                <w:bCs/>
              </w:rPr>
              <w:t>UNIVERSITAS INDONESIA</w:t>
            </w:r>
            <w:r w:rsidRPr="00BA32A5">
              <w:rPr>
                <w:rFonts w:ascii="Times" w:eastAsia="Times" w:hAnsi="Times" w:cs="Times New Roman"/>
              </w:rPr>
              <w:br/>
            </w:r>
            <w:r w:rsidRPr="00BA32A5">
              <w:rPr>
                <w:rFonts w:ascii="Times" w:eastAsia="Times" w:hAnsi="Times" w:cs="Times New Roman"/>
                <w:b/>
                <w:bCs/>
              </w:rPr>
              <w:t>MATEMATIKA DAN ILMU PENGETAHUAN ALAM</w:t>
            </w:r>
            <w:r w:rsidRPr="00BA32A5">
              <w:rPr>
                <w:rFonts w:ascii="Times" w:eastAsia="Times" w:hAnsi="Times" w:cs="Times New Roman"/>
              </w:rPr>
              <w:br/>
            </w:r>
            <w:r w:rsidRPr="00BA32A5">
              <w:rPr>
                <w:rFonts w:ascii="Times New Roman" w:eastAsia="Times" w:hAnsi="Times New Roman" w:cs="Times New Roman"/>
                <w:b/>
                <w:color w:val="000000"/>
                <w:lang w:val="id-ID"/>
              </w:rPr>
              <w:t xml:space="preserve">PROGRAM STUDI </w:t>
            </w:r>
            <w:r>
              <w:rPr>
                <w:rFonts w:ascii="Times New Roman" w:eastAsia="Times" w:hAnsi="Times New Roman" w:cs="Times New Roman"/>
                <w:b/>
                <w:color w:val="000000"/>
                <w:lang w:val="en-US"/>
              </w:rPr>
              <w:t>DOKTOR</w:t>
            </w:r>
            <w:r w:rsidRPr="00BA32A5">
              <w:rPr>
                <w:rFonts w:ascii="Times New Roman" w:eastAsia="Times" w:hAnsi="Times New Roman" w:cs="Times New Roman"/>
                <w:b/>
                <w:color w:val="000000"/>
                <w:lang w:val="id-ID"/>
              </w:rPr>
              <w:t xml:space="preserve"> GEOGRAFI</w:t>
            </w:r>
          </w:p>
        </w:tc>
      </w:tr>
      <w:tr w:rsidR="00417CC1" w:rsidRPr="00BA32A5" w14:paraId="39417598" w14:textId="77777777" w:rsidTr="007E0766">
        <w:trPr>
          <w:trHeight w:val="261"/>
        </w:trPr>
        <w:tc>
          <w:tcPr>
            <w:tcW w:w="9782" w:type="dxa"/>
            <w:gridSpan w:val="11"/>
            <w:shd w:val="clear" w:color="auto" w:fill="FFFFFF" w:themeFill="background1"/>
          </w:tcPr>
          <w:p w14:paraId="027ABA15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  <w:lang w:val="en-US"/>
              </w:rPr>
            </w:pPr>
            <w:proofErr w:type="spellStart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>Tanggal</w:t>
            </w:r>
            <w:proofErr w:type="spellEnd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>penyusunan</w:t>
            </w:r>
            <w:proofErr w:type="spellEnd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 xml:space="preserve">: </w:t>
            </w:r>
            <w:r w:rsidRPr="00BA32A5">
              <w:rPr>
                <w:rFonts w:ascii="Times" w:eastAsia="Times" w:hAnsi="Times" w:cs="Times New Roman"/>
                <w:sz w:val="18"/>
                <w:szCs w:val="18"/>
                <w:lang w:val="id-ID"/>
              </w:rPr>
              <w:t>Desember 2024</w:t>
            </w:r>
          </w:p>
        </w:tc>
      </w:tr>
      <w:tr w:rsidR="00417CC1" w:rsidRPr="00BA32A5" w14:paraId="55848987" w14:textId="77777777" w:rsidTr="007E0766">
        <w:trPr>
          <w:trHeight w:val="657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1F492A61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Mata Kuliah (MK) </w:t>
            </w:r>
          </w:p>
        </w:tc>
        <w:tc>
          <w:tcPr>
            <w:tcW w:w="2126" w:type="dxa"/>
            <w:gridSpan w:val="2"/>
            <w:vAlign w:val="center"/>
          </w:tcPr>
          <w:p w14:paraId="54EB93C5" w14:textId="71D4AA16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"/>
              <w:rPr>
                <w:rFonts w:ascii="Times" w:eastAsia="Times" w:hAnsi="Times" w:cs="Times New Roman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 New Roman"/>
                <w:sz w:val="18"/>
                <w:szCs w:val="18"/>
              </w:rPr>
              <w:t>Sistem</w:t>
            </w:r>
            <w:proofErr w:type="spellEnd"/>
            <w:r>
              <w:rPr>
                <w:rFonts w:ascii="Times" w:eastAsia="Times" w:hAnsi="Time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 New Roman"/>
                <w:sz w:val="18"/>
                <w:szCs w:val="18"/>
              </w:rPr>
              <w:t>Spasial</w:t>
            </w:r>
            <w:proofErr w:type="spellEnd"/>
            <w:r>
              <w:rPr>
                <w:rFonts w:ascii="Times" w:eastAsia="Times" w:hAnsi="Time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 New Roman"/>
                <w:sz w:val="18"/>
                <w:szCs w:val="18"/>
              </w:rPr>
              <w:t>Manajemen</w:t>
            </w:r>
            <w:proofErr w:type="spellEnd"/>
            <w:r>
              <w:rPr>
                <w:rFonts w:ascii="Times" w:eastAsia="Times" w:hAnsi="Times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 New Roman"/>
                <w:sz w:val="18"/>
                <w:szCs w:val="18"/>
              </w:rPr>
              <w:t>Bencana</w:t>
            </w:r>
            <w:proofErr w:type="spellEnd"/>
          </w:p>
        </w:tc>
        <w:tc>
          <w:tcPr>
            <w:tcW w:w="1701" w:type="dxa"/>
            <w:gridSpan w:val="2"/>
            <w:shd w:val="clear" w:color="auto" w:fill="D0CECE"/>
            <w:vAlign w:val="center"/>
          </w:tcPr>
          <w:p w14:paraId="6C90BFCF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MK yang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menjadi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prasyarat</w:t>
            </w:r>
            <w:proofErr w:type="spellEnd"/>
          </w:p>
        </w:tc>
        <w:tc>
          <w:tcPr>
            <w:tcW w:w="1843" w:type="dxa"/>
            <w:gridSpan w:val="2"/>
            <w:shd w:val="clear" w:color="auto" w:fill="D0CECE"/>
            <w:vAlign w:val="center"/>
          </w:tcPr>
          <w:p w14:paraId="081B60D6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Menjadi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prasyarat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untuk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MK</w:t>
            </w:r>
          </w:p>
        </w:tc>
        <w:tc>
          <w:tcPr>
            <w:tcW w:w="1702" w:type="dxa"/>
            <w:gridSpan w:val="2"/>
            <w:shd w:val="clear" w:color="auto" w:fill="D0CECE"/>
            <w:vAlign w:val="center"/>
          </w:tcPr>
          <w:p w14:paraId="1D5EB64E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Integrasi Antar MK</w:t>
            </w:r>
          </w:p>
        </w:tc>
      </w:tr>
      <w:tr w:rsidR="00417CC1" w:rsidRPr="00BA32A5" w14:paraId="65A60577" w14:textId="77777777" w:rsidTr="007E0766">
        <w:trPr>
          <w:trHeight w:val="4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589CECEA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Kode</w:t>
            </w:r>
          </w:p>
        </w:tc>
        <w:tc>
          <w:tcPr>
            <w:tcW w:w="2126" w:type="dxa"/>
            <w:gridSpan w:val="2"/>
            <w:vAlign w:val="center"/>
          </w:tcPr>
          <w:p w14:paraId="1739A3ED" w14:textId="1239101C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  <w:lang w:val="id-ID"/>
              </w:rPr>
            </w:pPr>
            <w:r w:rsidRPr="00EF45E2">
              <w:rPr>
                <w:rFonts w:ascii="Times" w:eastAsia="Times" w:hAnsi="Times" w:cs="Times New Roman"/>
                <w:sz w:val="18"/>
                <w:szCs w:val="18"/>
                <w:lang w:val="id-ID"/>
              </w:rPr>
              <w:t>SCGE9001</w:t>
            </w:r>
            <w:r>
              <w:rPr>
                <w:rFonts w:ascii="Times" w:eastAsia="Times" w:hAnsi="Times" w:cs="Times New Roman"/>
                <w:sz w:val="18"/>
                <w:szCs w:val="18"/>
                <w:lang w:val="id-ID"/>
              </w:rPr>
              <w:t>07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1952898D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  <w:lang w:val="id-ID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0E73A085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04E1CDEF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BA32A5" w14:paraId="53AE259A" w14:textId="77777777" w:rsidTr="007E0766">
        <w:trPr>
          <w:trHeight w:val="42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D2C968D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Rumpun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MK (RMK)</w:t>
            </w:r>
          </w:p>
        </w:tc>
        <w:tc>
          <w:tcPr>
            <w:tcW w:w="2126" w:type="dxa"/>
            <w:gridSpan w:val="2"/>
            <w:vAlign w:val="center"/>
          </w:tcPr>
          <w:p w14:paraId="22985D6A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" w:eastAsia="Times" w:hAnsi="Times" w:cs="Times New Roman"/>
                <w:sz w:val="18"/>
                <w:szCs w:val="18"/>
                <w:lang w:val="id-ID"/>
              </w:rPr>
            </w:pPr>
            <w:r w:rsidRPr="00EF45E2">
              <w:rPr>
                <w:rFonts w:ascii="Times" w:eastAsia="Times" w:hAnsi="Times" w:cs="Times New Roman"/>
                <w:sz w:val="18"/>
                <w:szCs w:val="18"/>
                <w:lang w:val="id-ID"/>
              </w:rPr>
              <w:t>Sains dan Teknologi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4A447C35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05DC8C8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68EC7E17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BA32A5" w14:paraId="1893D723" w14:textId="77777777" w:rsidTr="007E0766">
        <w:trPr>
          <w:trHeight w:val="410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5AE55857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Bobot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(SKS)</w:t>
            </w:r>
          </w:p>
        </w:tc>
        <w:tc>
          <w:tcPr>
            <w:tcW w:w="2126" w:type="dxa"/>
            <w:gridSpan w:val="2"/>
            <w:vAlign w:val="center"/>
          </w:tcPr>
          <w:p w14:paraId="2B7AE1D1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  <w:lang w:val="id-ID"/>
              </w:rPr>
            </w:pPr>
            <w:r w:rsidRPr="00EF45E2">
              <w:rPr>
                <w:rFonts w:ascii="Times" w:hAnsi="Times" w:cs="Times New Roman"/>
                <w:sz w:val="18"/>
                <w:szCs w:val="18"/>
                <w:lang w:val="id-ID"/>
              </w:rPr>
              <w:t>2 (sks)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435CB18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2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Dosen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Pengembang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BRP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D2C17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Koordinator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RMK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1360F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>Ketua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6"/>
                <w:szCs w:val="16"/>
              </w:rPr>
              <w:t xml:space="preserve"> Prodi</w:t>
            </w:r>
          </w:p>
        </w:tc>
      </w:tr>
      <w:tr w:rsidR="00417CC1" w:rsidRPr="00BA32A5" w14:paraId="12F01A6A" w14:textId="77777777" w:rsidTr="007E0766">
        <w:trPr>
          <w:trHeight w:val="3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7AB10C97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Semester</w:t>
            </w:r>
          </w:p>
        </w:tc>
        <w:tc>
          <w:tcPr>
            <w:tcW w:w="2126" w:type="dxa"/>
            <w:gridSpan w:val="2"/>
            <w:vAlign w:val="center"/>
          </w:tcPr>
          <w:p w14:paraId="753CE381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  <w:lang w:val="id-ID"/>
              </w:rPr>
            </w:pPr>
            <w:r w:rsidRPr="00EF45E2">
              <w:rPr>
                <w:rFonts w:ascii="Times" w:eastAsia="Times" w:hAnsi="Times" w:cs="Times New Roman"/>
                <w:sz w:val="18"/>
                <w:szCs w:val="18"/>
                <w:lang w:val="id-ID"/>
              </w:rPr>
              <w:t>II (Kedua)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BF0C65F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F703C1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57C368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</w:p>
        </w:tc>
      </w:tr>
      <w:tr w:rsidR="00417CC1" w:rsidRPr="00BA32A5" w14:paraId="79762283" w14:textId="77777777" w:rsidTr="007E0766">
        <w:trPr>
          <w:trHeight w:val="7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0321FBD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Dosen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Pengampu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3DF85739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</w:tabs>
              <w:ind w:right="35"/>
              <w:rPr>
                <w:rFonts w:ascii="Times" w:eastAsia="Times" w:hAnsi="Times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B36FD12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14:paraId="079793CE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14:paraId="5D0DE77A" w14:textId="77777777" w:rsidR="00417CC1" w:rsidRPr="00BA32A5" w:rsidRDefault="00417CC1" w:rsidP="007E07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EF45E2" w14:paraId="6086AF0F" w14:textId="77777777" w:rsidTr="007E0766">
        <w:trPr>
          <w:trHeight w:val="1058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4416EAB5" w14:textId="16353FBD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417CC1">
              <w:rPr>
                <w:rFonts w:ascii="Times New Roman" w:eastAsia="Times" w:hAnsi="Times New Roman" w:cs="Times New Roman"/>
                <w:b/>
                <w:color w:val="000000"/>
                <w:sz w:val="18"/>
                <w:szCs w:val="18"/>
                <w:lang w:val="id-ID"/>
              </w:rPr>
              <w:t>Deskripsi Mata Kuliah</w:t>
            </w:r>
          </w:p>
        </w:tc>
        <w:tc>
          <w:tcPr>
            <w:tcW w:w="7372" w:type="dxa"/>
            <w:gridSpan w:val="8"/>
            <w:vAlign w:val="center"/>
          </w:tcPr>
          <w:p w14:paraId="6D3A17EB" w14:textId="718E7F4A" w:rsidR="003C0232" w:rsidRPr="003C0232" w:rsidRDefault="003C0232" w:rsidP="003C0232">
            <w:pPr>
              <w:spacing w:line="300" w:lineRule="auto"/>
              <w:ind w:right="11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</w:pPr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Mata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kuliah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"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Sistem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Spasial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Manajemen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Bencana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"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dirancang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untuk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melatih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mahasiswa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dalam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merancang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mengimprovisasi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model-model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geografis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kompleks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guna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mengatasi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isu-isu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pembangunan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berkelanjutan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manajemen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sumber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daya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kehidupan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melalui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pendekatan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multidisiplin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interdisiplin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transdisiplin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. Dalam </w:t>
            </w:r>
            <w:proofErr w:type="spellStart"/>
            <w:r w:rsidR="00356CD6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mata</w:t>
            </w:r>
            <w:proofErr w:type="spellEnd"/>
            <w:r w:rsidR="00356CD6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="00356CD6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kuliah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ini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mahasiswa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diajarkan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bagaimana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menerapkan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pengetahuan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geografis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lanjutan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teknologi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Sistem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Informasi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Geografis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(SIG)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untuk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analisis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mitigasi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dampak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bencana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serta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pengelolaan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sumber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daya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alam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secara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berkelanjutan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.</w:t>
            </w:r>
          </w:p>
          <w:p w14:paraId="68B48562" w14:textId="5AB67A18" w:rsidR="003C0232" w:rsidRPr="003C0232" w:rsidRDefault="003C0232" w:rsidP="003C0232">
            <w:pPr>
              <w:spacing w:line="300" w:lineRule="auto"/>
              <w:ind w:right="11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</w:pPr>
            <w:r w:rsidRPr="00356CD6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Mata </w:t>
            </w:r>
            <w:proofErr w:type="spellStart"/>
            <w:r w:rsidRPr="00356CD6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kuliah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ini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menggabungkan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teori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dengan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aplikasi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praktis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melalui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studi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kasus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diskusi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kelas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proyek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penelitian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.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Mahasiswa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diajak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untuk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mengidentifikasi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menilai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variabel-variabel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kritis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mempengaruhi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pembangunan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berkelanjutan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sumber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daya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kehidupan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mengintegrasikan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berbagai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sumber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data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geografis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sosial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ekonomi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lingkungan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,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serta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mengembangkan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model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prediktif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inovatif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.</w:t>
            </w:r>
          </w:p>
          <w:p w14:paraId="706DF9E8" w14:textId="77777777" w:rsidR="003C0232" w:rsidRPr="003C0232" w:rsidRDefault="003C0232" w:rsidP="003C0232">
            <w:pPr>
              <w:spacing w:line="300" w:lineRule="auto"/>
              <w:ind w:right="114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</w:pPr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Tujuan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akhir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dari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mata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kuliah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ini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adalah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untuk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mempersiapkan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mahasiswa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agar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mampu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mengembangkan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solusi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geospasial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yang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tidak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hanya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efektif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dalam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skenario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bencana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tetapi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juga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mendukung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keberlanjutan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lingkungan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dan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sosial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secara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lebih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 xml:space="preserve"> </w:t>
            </w:r>
            <w:proofErr w:type="spellStart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luas</w:t>
            </w:r>
            <w:proofErr w:type="spellEnd"/>
            <w:r w:rsidRPr="003C0232">
              <w:rPr>
                <w:rFonts w:ascii="Times New Roman" w:hAnsi="Times New Roman"/>
                <w:color w:val="000000" w:themeColor="text1"/>
                <w:sz w:val="18"/>
                <w:szCs w:val="18"/>
                <w:lang w:val="en-ID"/>
              </w:rPr>
              <w:t>.</w:t>
            </w:r>
          </w:p>
          <w:p w14:paraId="3E3709FB" w14:textId="66FFF7B6" w:rsidR="00417CC1" w:rsidRPr="00417CC1" w:rsidRDefault="00417CC1" w:rsidP="00417CC1">
            <w:pPr>
              <w:spacing w:line="300" w:lineRule="auto"/>
              <w:ind w:right="114"/>
              <w:jc w:val="both"/>
              <w:rPr>
                <w:rFonts w:ascii="Times New Roman" w:hAnsi="Times New Roman"/>
                <w:color w:val="FF0000"/>
                <w:sz w:val="18"/>
                <w:szCs w:val="18"/>
                <w:lang w:val="id-ID"/>
              </w:rPr>
            </w:pPr>
          </w:p>
        </w:tc>
      </w:tr>
      <w:tr w:rsidR="00417CC1" w:rsidRPr="00BA32A5" w14:paraId="021364A5" w14:textId="77777777" w:rsidTr="007E0766">
        <w:trPr>
          <w:trHeight w:val="4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9F6BA3A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proofErr w:type="spellStart"/>
            <w:r w:rsidRPr="00BA32A5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Tautan</w:t>
            </w:r>
            <w:proofErr w:type="spellEnd"/>
            <w:r w:rsidRPr="00BA32A5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Kelas</w:t>
            </w:r>
            <w:proofErr w:type="spellEnd"/>
            <w:r w:rsidRPr="00BA32A5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Daring</w:t>
            </w:r>
          </w:p>
        </w:tc>
        <w:tc>
          <w:tcPr>
            <w:tcW w:w="7372" w:type="dxa"/>
            <w:gridSpan w:val="8"/>
            <w:vAlign w:val="center"/>
          </w:tcPr>
          <w:p w14:paraId="79530C7F" w14:textId="77777777" w:rsidR="00417CC1" w:rsidRPr="00BA32A5" w:rsidRDefault="00417CC1" w:rsidP="007E0766">
            <w:pP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BA32A5" w14:paraId="1128179F" w14:textId="77777777" w:rsidTr="007E0766">
        <w:trPr>
          <w:trHeight w:val="219"/>
        </w:trPr>
        <w:tc>
          <w:tcPr>
            <w:tcW w:w="9782" w:type="dxa"/>
            <w:gridSpan w:val="11"/>
            <w:shd w:val="clear" w:color="auto" w:fill="767171"/>
          </w:tcPr>
          <w:p w14:paraId="3D08AED6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BA32A5" w14:paraId="37CC9CFA" w14:textId="77777777" w:rsidTr="007E0766">
        <w:trPr>
          <w:trHeight w:val="371"/>
        </w:trPr>
        <w:tc>
          <w:tcPr>
            <w:tcW w:w="1752" w:type="dxa"/>
            <w:vAlign w:val="center"/>
          </w:tcPr>
          <w:p w14:paraId="4A1EEB01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  <w:r w:rsidRPr="00BA32A5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id-ID"/>
              </w:rPr>
              <w:t>CPL-</w:t>
            </w:r>
            <w:r w:rsidRPr="00BA32A5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8030" w:type="dxa"/>
            <w:gridSpan w:val="10"/>
          </w:tcPr>
          <w:p w14:paraId="1F2A60B4" w14:textId="77777777" w:rsidR="00417CC1" w:rsidRPr="00BA32A5" w:rsidRDefault="00417CC1" w:rsidP="007E0766">
            <w:pPr>
              <w:ind w:right="31"/>
              <w:rPr>
                <w:rFonts w:ascii="Times" w:hAnsi="Times" w:cs="Times New Roman"/>
                <w:sz w:val="18"/>
                <w:szCs w:val="18"/>
              </w:rPr>
            </w:pPr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geografis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suatu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pendekatan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multidisiplin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interdisiplin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transdisiplin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417CC1" w:rsidRPr="00BA32A5" w14:paraId="034AC789" w14:textId="77777777" w:rsidTr="007E0766">
        <w:trPr>
          <w:trHeight w:val="371"/>
        </w:trPr>
        <w:tc>
          <w:tcPr>
            <w:tcW w:w="1752" w:type="dxa"/>
            <w:vAlign w:val="center"/>
          </w:tcPr>
          <w:p w14:paraId="3FAEF684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  <w:r w:rsidRPr="00BA32A5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id-ID"/>
              </w:rPr>
              <w:t>CPL-</w:t>
            </w:r>
            <w:r w:rsidRPr="00BA32A5">
              <w:rPr>
                <w:rFonts w:ascii="Times New Roman" w:eastAsia="Times" w:hAnsi="Times New Roman" w:cs="Times New Roman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8030" w:type="dxa"/>
            <w:gridSpan w:val="10"/>
          </w:tcPr>
          <w:p w14:paraId="3633FBAC" w14:textId="77777777" w:rsidR="00417CC1" w:rsidRPr="00BA32A5" w:rsidRDefault="00417CC1" w:rsidP="007E0766">
            <w:pPr>
              <w:ind w:right="31"/>
              <w:rPr>
                <w:rFonts w:ascii="Times" w:hAnsi="Times" w:cs="Times New Roman"/>
                <w:sz w:val="18"/>
                <w:szCs w:val="18"/>
              </w:rPr>
            </w:pPr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mengimprovisasi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keruangan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spesifik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sumberdaya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kehidupan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memenuhi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tanggung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jawab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>ilmiah</w:t>
            </w:r>
            <w:proofErr w:type="spellEnd"/>
            <w:r w:rsidRPr="00BA32A5">
              <w:rPr>
                <w:rFonts w:ascii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417CC1" w:rsidRPr="00BA32A5" w14:paraId="27F3976B" w14:textId="77777777" w:rsidTr="007E0766">
        <w:trPr>
          <w:trHeight w:val="291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66D58246" w14:textId="77777777" w:rsidR="00417CC1" w:rsidRPr="00BA32A5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sz w:val="18"/>
                <w:szCs w:val="18"/>
              </w:rPr>
            </w:pPr>
            <w:proofErr w:type="spellStart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>Capaian</w:t>
            </w:r>
            <w:proofErr w:type="spellEnd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 xml:space="preserve"> </w:t>
            </w:r>
            <w:proofErr w:type="spellStart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>Pembelajaran</w:t>
            </w:r>
            <w:proofErr w:type="spellEnd"/>
            <w:r w:rsidRPr="00BA32A5">
              <w:rPr>
                <w:rFonts w:ascii="Times" w:eastAsia="Times" w:hAnsi="Times" w:cs="Times New Roman"/>
                <w:sz w:val="18"/>
                <w:szCs w:val="18"/>
              </w:rPr>
              <w:t xml:space="preserve"> Mata Kuliah (CPMK) </w:t>
            </w:r>
          </w:p>
        </w:tc>
      </w:tr>
      <w:tr w:rsidR="00417CC1" w:rsidRPr="00EF45E2" w14:paraId="2C2EA702" w14:textId="77777777" w:rsidTr="007E0766">
        <w:trPr>
          <w:trHeight w:val="511"/>
        </w:trPr>
        <w:tc>
          <w:tcPr>
            <w:tcW w:w="1752" w:type="dxa"/>
            <w:vAlign w:val="center"/>
          </w:tcPr>
          <w:p w14:paraId="4704A223" w14:textId="2091494D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 xml:space="preserve">CPMK-1 </w:t>
            </w:r>
          </w:p>
        </w:tc>
        <w:tc>
          <w:tcPr>
            <w:tcW w:w="8030" w:type="dxa"/>
            <w:gridSpan w:val="10"/>
            <w:vAlign w:val="center"/>
          </w:tcPr>
          <w:p w14:paraId="17CCF062" w14:textId="3A4EAC4D" w:rsidR="00417CC1" w:rsidRPr="00356CD6" w:rsidRDefault="003C0232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Merancang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model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geografis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analisis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konteks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pembangunan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berkelanjutan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3C0232" w:rsidRPr="00EF45E2" w14:paraId="2E95CDC9" w14:textId="77777777" w:rsidTr="007E0766">
        <w:trPr>
          <w:trHeight w:val="511"/>
        </w:trPr>
        <w:tc>
          <w:tcPr>
            <w:tcW w:w="1752" w:type="dxa"/>
            <w:vAlign w:val="center"/>
          </w:tcPr>
          <w:p w14:paraId="505909D6" w14:textId="02174C26" w:rsidR="003C0232" w:rsidRPr="00356CD6" w:rsidRDefault="003C0232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>CPMK-2</w:t>
            </w:r>
          </w:p>
        </w:tc>
        <w:tc>
          <w:tcPr>
            <w:tcW w:w="8030" w:type="dxa"/>
            <w:gridSpan w:val="10"/>
            <w:vAlign w:val="center"/>
          </w:tcPr>
          <w:p w14:paraId="02DB353B" w14:textId="7A7D6CCF" w:rsidR="003C0232" w:rsidRPr="00356CD6" w:rsidRDefault="003C0232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Mengimprovisasi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solusi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spasial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pengelolaan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sumber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daya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alam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mitigasi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356CD6">
              <w:rPr>
                <w:rFonts w:ascii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1E11D27F" w14:textId="77777777" w:rsidTr="007E0766">
        <w:trPr>
          <w:trHeight w:val="277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14C9D58A" w14:textId="0D671313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b/>
                <w:color w:val="000000" w:themeColor="text1"/>
                <w:sz w:val="18"/>
                <w:szCs w:val="18"/>
                <w:lang w:val="id-ID"/>
              </w:rPr>
              <w:t xml:space="preserve">Sub-CPMK </w:t>
            </w:r>
          </w:p>
        </w:tc>
      </w:tr>
      <w:tr w:rsidR="00417CC1" w:rsidRPr="00EF45E2" w14:paraId="3E5653A2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2CC510EE" w14:textId="0B869604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>Sub- CPMK 1</w:t>
            </w:r>
          </w:p>
        </w:tc>
        <w:tc>
          <w:tcPr>
            <w:tcW w:w="8030" w:type="dxa"/>
            <w:gridSpan w:val="10"/>
            <w:vAlign w:val="center"/>
          </w:tcPr>
          <w:p w14:paraId="1F27362E" w14:textId="54A4E941" w:rsidR="00417CC1" w:rsidRPr="00356CD6" w:rsidRDefault="009669BC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Mengidentifikasi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variabel-variabel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penting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pembangunan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berkelanjutan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dipengaruhi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oleh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61E8EA39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10D34E4A" w14:textId="53070D32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>Sub- CPMK 2</w:t>
            </w:r>
          </w:p>
        </w:tc>
        <w:tc>
          <w:tcPr>
            <w:tcW w:w="8030" w:type="dxa"/>
            <w:gridSpan w:val="10"/>
            <w:vAlign w:val="center"/>
          </w:tcPr>
          <w:p w14:paraId="156F1798" w14:textId="73D8FE10" w:rsidR="00417CC1" w:rsidRPr="00356CD6" w:rsidRDefault="009669BC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Menerapkan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metode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analisis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multidisiplin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mengintegrasikan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data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geografis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aspek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sosio-ekonomi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lingkungan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28104FA3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3F6E7BE7" w14:textId="0B47BEC8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lastRenderedPageBreak/>
              <w:t>Sub- CPMK 3</w:t>
            </w:r>
          </w:p>
        </w:tc>
        <w:tc>
          <w:tcPr>
            <w:tcW w:w="8030" w:type="dxa"/>
            <w:gridSpan w:val="10"/>
            <w:vAlign w:val="center"/>
          </w:tcPr>
          <w:p w14:paraId="0C9415AD" w14:textId="02B5FDEC" w:rsidR="00417CC1" w:rsidRPr="00356CD6" w:rsidRDefault="009669BC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Mengembangkan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model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prediktif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menggabungkan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risiko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strategi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pembangunan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berkelanjutan</w:t>
            </w:r>
            <w:proofErr w:type="spellEnd"/>
            <w:r w:rsidRPr="00356CD6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02E030F4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14CBE620" w14:textId="25DA98E2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>Sub- CPMK 4</w:t>
            </w:r>
          </w:p>
        </w:tc>
        <w:tc>
          <w:tcPr>
            <w:tcW w:w="8030" w:type="dxa"/>
            <w:gridSpan w:val="10"/>
            <w:vAlign w:val="center"/>
          </w:tcPr>
          <w:p w14:paraId="6D481F28" w14:textId="7BFF104C" w:rsidR="00417CC1" w:rsidRPr="00356CD6" w:rsidRDefault="00B06DB4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Menilai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mengintegrasikan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teknologi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terbaru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pemodelan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spasial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untuk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sumber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daya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alam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manajemen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215DB7D3" w14:textId="77777777" w:rsidTr="007E0766">
        <w:trPr>
          <w:trHeight w:val="70"/>
        </w:trPr>
        <w:tc>
          <w:tcPr>
            <w:tcW w:w="1752" w:type="dxa"/>
            <w:vAlign w:val="center"/>
          </w:tcPr>
          <w:p w14:paraId="6DC2B803" w14:textId="16F2B359" w:rsidR="00417CC1" w:rsidRPr="00356CD6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r w:rsidRPr="00356CD6">
              <w:rPr>
                <w:rFonts w:ascii="Times New Roman" w:eastAsia="Times" w:hAnsi="Times New Roman" w:cs="Times New Roman"/>
                <w:color w:val="000000" w:themeColor="text1"/>
                <w:sz w:val="18"/>
                <w:szCs w:val="18"/>
                <w:lang w:val="id-ID"/>
              </w:rPr>
              <w:t>Sub- CPMK 5</w:t>
            </w:r>
          </w:p>
        </w:tc>
        <w:tc>
          <w:tcPr>
            <w:tcW w:w="8030" w:type="dxa"/>
            <w:gridSpan w:val="10"/>
            <w:vAlign w:val="center"/>
          </w:tcPr>
          <w:p w14:paraId="621A2DD9" w14:textId="0A504592" w:rsidR="00417CC1" w:rsidRPr="00356CD6" w:rsidRDefault="00B06DB4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Menerapkan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prinsip-prinsip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tanggung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jawab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ilmiah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dalam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penyusunan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model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spasial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yang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inovatif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dan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adaptif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dengan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fokus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pada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mitigasi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dampak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bencana</w:t>
            </w:r>
            <w:proofErr w:type="spellEnd"/>
            <w:r w:rsidRPr="00B06DB4">
              <w:rPr>
                <w:rFonts w:ascii="Times" w:eastAsia="Times" w:hAnsi="Times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17CC1" w:rsidRPr="00EF45E2" w14:paraId="7AE492B3" w14:textId="77777777" w:rsidTr="007E0766">
        <w:trPr>
          <w:trHeight w:val="413"/>
        </w:trPr>
        <w:tc>
          <w:tcPr>
            <w:tcW w:w="9782" w:type="dxa"/>
            <w:gridSpan w:val="11"/>
            <w:shd w:val="clear" w:color="auto" w:fill="D9D9D9" w:themeFill="background1" w:themeFillShade="D9"/>
            <w:vAlign w:val="center"/>
          </w:tcPr>
          <w:p w14:paraId="2361D2E6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Korelasi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CPMK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terhadap</w:t>
            </w:r>
            <w:proofErr w:type="spellEnd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 Sub-CPMK</w:t>
            </w:r>
          </w:p>
        </w:tc>
      </w:tr>
      <w:tr w:rsidR="00417CC1" w:rsidRPr="00EF45E2" w14:paraId="481C222B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2DDCD25E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7F2503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Sub-CPMK1</w:t>
            </w:r>
          </w:p>
        </w:tc>
        <w:tc>
          <w:tcPr>
            <w:tcW w:w="1275" w:type="dxa"/>
            <w:vAlign w:val="center"/>
          </w:tcPr>
          <w:p w14:paraId="27BB94CC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Sub-CPMK2</w:t>
            </w:r>
          </w:p>
        </w:tc>
        <w:tc>
          <w:tcPr>
            <w:tcW w:w="1276" w:type="dxa"/>
            <w:vAlign w:val="center"/>
          </w:tcPr>
          <w:p w14:paraId="62480C22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Sub-CPMK3</w:t>
            </w:r>
          </w:p>
        </w:tc>
        <w:tc>
          <w:tcPr>
            <w:tcW w:w="1276" w:type="dxa"/>
            <w:gridSpan w:val="2"/>
            <w:vAlign w:val="center"/>
          </w:tcPr>
          <w:p w14:paraId="01064CC5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Sub-CPMK4</w:t>
            </w:r>
          </w:p>
        </w:tc>
        <w:tc>
          <w:tcPr>
            <w:tcW w:w="1276" w:type="dxa"/>
            <w:gridSpan w:val="2"/>
            <w:vAlign w:val="center"/>
          </w:tcPr>
          <w:p w14:paraId="69BBE1ED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Sub-CPMK5</w:t>
            </w:r>
          </w:p>
        </w:tc>
        <w:tc>
          <w:tcPr>
            <w:tcW w:w="1418" w:type="dxa"/>
            <w:vAlign w:val="center"/>
          </w:tcPr>
          <w:p w14:paraId="67D7426C" w14:textId="2160089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</w:p>
        </w:tc>
      </w:tr>
      <w:tr w:rsidR="00417CC1" w:rsidRPr="00EF45E2" w14:paraId="47744179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7A57ABE7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CPMK1 </w:t>
            </w:r>
          </w:p>
        </w:tc>
        <w:tc>
          <w:tcPr>
            <w:tcW w:w="1276" w:type="dxa"/>
            <w:gridSpan w:val="2"/>
            <w:vAlign w:val="center"/>
          </w:tcPr>
          <w:p w14:paraId="106AA66C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67F271E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70C9858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93D37C4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C914534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C189E0E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EF45E2" w14:paraId="55424437" w14:textId="77777777" w:rsidTr="007E0766">
        <w:trPr>
          <w:trHeight w:val="70"/>
        </w:trPr>
        <w:tc>
          <w:tcPr>
            <w:tcW w:w="1985" w:type="dxa"/>
            <w:gridSpan w:val="2"/>
            <w:vAlign w:val="center"/>
          </w:tcPr>
          <w:p w14:paraId="5200963F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CPMK2</w:t>
            </w:r>
          </w:p>
        </w:tc>
        <w:tc>
          <w:tcPr>
            <w:tcW w:w="1276" w:type="dxa"/>
            <w:gridSpan w:val="2"/>
            <w:vAlign w:val="center"/>
          </w:tcPr>
          <w:p w14:paraId="7B90E02D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7FF510C2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790F0C3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7166A6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7BA0E2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34D7C8E2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EF45E2" w14:paraId="1B6B12CF" w14:textId="77777777" w:rsidTr="007E0766">
        <w:trPr>
          <w:trHeight w:val="98"/>
        </w:trPr>
        <w:tc>
          <w:tcPr>
            <w:tcW w:w="9782" w:type="dxa"/>
            <w:gridSpan w:val="11"/>
            <w:shd w:val="clear" w:color="auto" w:fill="7F7F7F" w:themeFill="text1" w:themeFillTint="80"/>
          </w:tcPr>
          <w:p w14:paraId="60EDBCA6" w14:textId="77777777" w:rsidR="00417CC1" w:rsidRPr="00EF45E2" w:rsidRDefault="00417CC1" w:rsidP="007E07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</w:tr>
      <w:tr w:rsidR="00417CC1" w:rsidRPr="00EF45E2" w14:paraId="27B06FB6" w14:textId="77777777" w:rsidTr="007E0766">
        <w:trPr>
          <w:trHeight w:val="983"/>
        </w:trPr>
        <w:tc>
          <w:tcPr>
            <w:tcW w:w="1985" w:type="dxa"/>
            <w:gridSpan w:val="2"/>
          </w:tcPr>
          <w:p w14:paraId="75BD5541" w14:textId="77777777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Bahan Kajian: </w:t>
            </w:r>
          </w:p>
          <w:p w14:paraId="7B7C9872" w14:textId="77777777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 xml:space="preserve">Materi </w:t>
            </w:r>
            <w:proofErr w:type="spellStart"/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t>pembelajaran</w:t>
            </w:r>
            <w:proofErr w:type="spellEnd"/>
          </w:p>
          <w:p w14:paraId="75F134BD" w14:textId="77777777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473434DD" w14:textId="2784E531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Pengantar Manajemen Bencana dan Sistem Spasial</w:t>
            </w:r>
          </w:p>
          <w:p w14:paraId="38DCD741" w14:textId="77777777" w:rsidR="00067E24" w:rsidRPr="00067E24" w:rsidRDefault="00067E24" w:rsidP="00067E24">
            <w:pPr>
              <w:numPr>
                <w:ilvl w:val="0"/>
                <w:numId w:val="74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Konsep dasar manajemen bencana, dengan fokus pada peran data spasial dalam mitigasi dan respons bencana.</w:t>
            </w:r>
          </w:p>
          <w:p w14:paraId="0B3AB1B5" w14:textId="77777777" w:rsidR="00067E24" w:rsidRPr="00067E24" w:rsidRDefault="00067E24" w:rsidP="00067E24">
            <w:pPr>
              <w:numPr>
                <w:ilvl w:val="0"/>
                <w:numId w:val="74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Pengantar sistem informasi geografis (SIG) sebagai alat kunci dalam manajemen bencana.</w:t>
            </w:r>
          </w:p>
          <w:p w14:paraId="65C01F1B" w14:textId="77777777" w:rsidR="00067E24" w:rsidRPr="00067E24" w:rsidRDefault="00067E24" w:rsidP="00067E24">
            <w:pPr>
              <w:numPr>
                <w:ilvl w:val="0"/>
                <w:numId w:val="74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Review terhadap teknologi terkini yang mendukung penggunaan data spasial dalam manajemen bencana, seperti remote sensing dan AI.</w:t>
            </w:r>
          </w:p>
          <w:p w14:paraId="16762B0C" w14:textId="10528DB2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Data dan Teknologi untuk Manajemen Bencana</w:t>
            </w:r>
          </w:p>
          <w:p w14:paraId="4E5E35D6" w14:textId="77777777" w:rsidR="00067E24" w:rsidRPr="00067E24" w:rsidRDefault="00067E24" w:rsidP="00067E24">
            <w:pPr>
              <w:numPr>
                <w:ilvl w:val="0"/>
                <w:numId w:val="75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Jenis data geografis yang penting untuk manajemen bencana, termasuk data historis dan real-time.</w:t>
            </w:r>
          </w:p>
          <w:p w14:paraId="0F4441B7" w14:textId="77777777" w:rsidR="00067E24" w:rsidRPr="00067E24" w:rsidRDefault="00067E24" w:rsidP="00067E24">
            <w:pPr>
              <w:numPr>
                <w:ilvl w:val="0"/>
                <w:numId w:val="75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Pemanfaatan teknologi remote sensing dan SIG untuk pemantauan bencana dan respons cepat.</w:t>
            </w:r>
          </w:p>
          <w:p w14:paraId="4899BD55" w14:textId="77777777" w:rsidR="00067E24" w:rsidRPr="00067E24" w:rsidRDefault="00067E24" w:rsidP="00067E24">
            <w:pPr>
              <w:numPr>
                <w:ilvl w:val="0"/>
                <w:numId w:val="75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Inovasi terbaru dalam teknologi pengumpulan data dan analisis untuk manajemen bencana, termasuk penggunaan drone dan big data.</w:t>
            </w:r>
          </w:p>
          <w:p w14:paraId="4D013407" w14:textId="4C7D4CA2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Model Geografis dalam Analisis Dampak Bencana</w:t>
            </w:r>
          </w:p>
          <w:p w14:paraId="4235DBB1" w14:textId="77777777" w:rsidR="00067E24" w:rsidRPr="00067E24" w:rsidRDefault="00067E24" w:rsidP="00067E24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Metodologi dalam pengembangan model spasial untuk prediksi dan evaluasi dampak bencana.</w:t>
            </w:r>
          </w:p>
          <w:p w14:paraId="2739E567" w14:textId="77777777" w:rsidR="00067E24" w:rsidRPr="00067E24" w:rsidRDefault="00067E24" w:rsidP="00067E24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Penerapan teknik simulasi dan visualisasi dalam SIG untuk memetakan dan mengelola dampak bencana.</w:t>
            </w:r>
          </w:p>
          <w:p w14:paraId="73225A8F" w14:textId="77777777" w:rsidR="00067E24" w:rsidRPr="00067E24" w:rsidRDefault="00067E24" w:rsidP="00067E24">
            <w:pPr>
              <w:numPr>
                <w:ilvl w:val="0"/>
                <w:numId w:val="76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Kasus studi: Implementasi model spasial dalam analisis dampak bencana pada berbagai skala geografis, mengkaji keberhasilan dan kekurangan.</w:t>
            </w:r>
          </w:p>
          <w:p w14:paraId="07F91E5B" w14:textId="21645C5F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Desain dan Implementasi Model Spasial untuk Pembangunan Berkelanjutan</w:t>
            </w:r>
          </w:p>
          <w:p w14:paraId="7B0E4D04" w14:textId="77777777" w:rsidR="00067E24" w:rsidRPr="00067E24" w:rsidRDefault="00067E24" w:rsidP="00067E24">
            <w:pPr>
              <w:numPr>
                <w:ilvl w:val="0"/>
                <w:numId w:val="77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Pengembangan model spasial yang memadukan mitigasi bencana dan keberlanjutan lingkungan.</w:t>
            </w:r>
          </w:p>
          <w:p w14:paraId="6EAD88FD" w14:textId="77777777" w:rsidR="00067E24" w:rsidRPr="00067E24" w:rsidRDefault="00067E24" w:rsidP="00067E24">
            <w:pPr>
              <w:numPr>
                <w:ilvl w:val="0"/>
                <w:numId w:val="77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Integrasi data sosio-ekonomi dan ekologi dalam model spasial untuk pembangunan berkelanjutan dan manajemen bencana.</w:t>
            </w:r>
          </w:p>
          <w:p w14:paraId="126D398A" w14:textId="77777777" w:rsidR="00067E24" w:rsidRPr="00067E24" w:rsidRDefault="00067E24" w:rsidP="00067E24">
            <w:pPr>
              <w:numPr>
                <w:ilvl w:val="0"/>
                <w:numId w:val="77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Evaluasi dan validasi model dengan pendekatan multidisiplin, menilai efektivitas dalam konteks bencana nyata.</w:t>
            </w:r>
          </w:p>
          <w:p w14:paraId="03451EB4" w14:textId="4B151301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Inovasi dalam Model Spasial untuk Sumber Daya Kehidupan</w:t>
            </w:r>
          </w:p>
          <w:p w14:paraId="0DB7A261" w14:textId="77777777" w:rsidR="00067E24" w:rsidRPr="00067E24" w:rsidRDefault="00067E24" w:rsidP="00067E24">
            <w:pPr>
              <w:numPr>
                <w:ilvl w:val="0"/>
                <w:numId w:val="78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Pengembangan teknik model spasial yang canggih untuk mengelola sumber daya alam dan respons bencana secara efisien.</w:t>
            </w:r>
          </w:p>
          <w:p w14:paraId="58DD258D" w14:textId="77777777" w:rsidR="00067E24" w:rsidRPr="00067E24" w:rsidRDefault="00067E24" w:rsidP="00067E24">
            <w:pPr>
              <w:numPr>
                <w:ilvl w:val="0"/>
                <w:numId w:val="78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Diskusi tentang bagaimana model spasial yang inovatif dan adaptif dapat membantu dalam mitigasi dan respons bencana.</w:t>
            </w:r>
          </w:p>
          <w:p w14:paraId="36F6798D" w14:textId="77777777" w:rsidR="00067E24" w:rsidRPr="00067E24" w:rsidRDefault="00067E24" w:rsidP="00067E24">
            <w:pPr>
              <w:numPr>
                <w:ilvl w:val="0"/>
                <w:numId w:val="78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Pendekatan etis dan tanggung jawab ilmiah dalam desain dan implementasi model spasial, dengan fokus pada kasus manajemen bencana.</w:t>
            </w:r>
          </w:p>
          <w:p w14:paraId="28A1DC35" w14:textId="4D20DB7F" w:rsidR="00067E24" w:rsidRPr="00067E24" w:rsidRDefault="00067E24" w:rsidP="00067E24">
            <w:pPr>
              <w:pStyle w:val="ListParagraph"/>
              <w:numPr>
                <w:ilvl w:val="0"/>
                <w:numId w:val="80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val="en-ID"/>
              </w:rPr>
              <w:t>Studi Kasus dan Proyek Kelas</w:t>
            </w:r>
          </w:p>
          <w:p w14:paraId="6489A9C1" w14:textId="77777777" w:rsidR="00067E24" w:rsidRPr="00067E24" w:rsidRDefault="00067E24" w:rsidP="00067E24">
            <w:pPr>
              <w:numPr>
                <w:ilvl w:val="0"/>
                <w:numId w:val="79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Aplikasi konsep dan model yang telah dipelajari dalam penanganan studi kasus bencana nyata.</w:t>
            </w:r>
          </w:p>
          <w:p w14:paraId="10423C6A" w14:textId="77777777" w:rsidR="00067E24" w:rsidRPr="00067E24" w:rsidRDefault="00067E24" w:rsidP="00067E24">
            <w:pPr>
              <w:numPr>
                <w:ilvl w:val="0"/>
                <w:numId w:val="79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Proyek desain dan implementasi model geografis yang bertujuan mengurangi risiko dan dampak bencana.</w:t>
            </w:r>
          </w:p>
          <w:p w14:paraId="5814662E" w14:textId="77777777" w:rsidR="00067E24" w:rsidRPr="00067E24" w:rsidRDefault="00067E24" w:rsidP="00067E24">
            <w:pPr>
              <w:numPr>
                <w:ilvl w:val="0"/>
                <w:numId w:val="79"/>
              </w:numPr>
              <w:tabs>
                <w:tab w:val="num" w:pos="720"/>
              </w:tabs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</w:pPr>
            <w:r w:rsidRPr="00067E24">
              <w:rPr>
                <w:rFonts w:ascii="Times New Roman" w:hAnsi="Times New Roman" w:cs="Times New Roman"/>
                <w:noProof/>
                <w:sz w:val="18"/>
                <w:szCs w:val="18"/>
                <w:lang w:val="en-ID"/>
              </w:rPr>
              <w:t>Presentasi hasil proyek dan diskusi grup untuk mengevaluasi aplikasi dan efektivitas model dalam konteks bencana.</w:t>
            </w:r>
          </w:p>
          <w:p w14:paraId="7FE24CFD" w14:textId="48C6E01C" w:rsidR="00417CC1" w:rsidRPr="00067E24" w:rsidRDefault="00417CC1" w:rsidP="00067E24">
            <w:pPr>
              <w:rPr>
                <w:rFonts w:ascii="Times New Roman" w:hAnsi="Times New Roman" w:cs="Times New Roman"/>
                <w:noProof/>
                <w:sz w:val="18"/>
                <w:szCs w:val="18"/>
                <w:lang w:val="id-ID"/>
              </w:rPr>
            </w:pPr>
          </w:p>
        </w:tc>
      </w:tr>
      <w:tr w:rsidR="00417CC1" w:rsidRPr="00EF45E2" w14:paraId="4B384230" w14:textId="77777777" w:rsidTr="007E0766">
        <w:trPr>
          <w:trHeight w:val="2294"/>
        </w:trPr>
        <w:tc>
          <w:tcPr>
            <w:tcW w:w="1985" w:type="dxa"/>
            <w:gridSpan w:val="2"/>
          </w:tcPr>
          <w:p w14:paraId="36BA5EE0" w14:textId="77777777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</w:pPr>
            <w:r w:rsidRPr="00EF45E2">
              <w:rPr>
                <w:rFonts w:ascii="Times" w:eastAsia="Times" w:hAnsi="Times" w:cs="Times New Roman"/>
                <w:b/>
                <w:bCs/>
                <w:sz w:val="18"/>
                <w:szCs w:val="18"/>
              </w:rPr>
              <w:lastRenderedPageBreak/>
              <w:t>Daftar Pustaka</w:t>
            </w:r>
          </w:p>
          <w:p w14:paraId="26D69556" w14:textId="77777777" w:rsidR="00417CC1" w:rsidRPr="00EF45E2" w:rsidRDefault="00417CC1" w:rsidP="0041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24175588" w14:textId="454E2BC0" w:rsidR="00E1644C" w:rsidRPr="00E1644C" w:rsidRDefault="00E1644C" w:rsidP="00E1644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</w:pP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 xml:space="preserve">Cutter, S. L. (Ed.). (2016). </w:t>
            </w:r>
            <w:r w:rsidRPr="00E1644C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ID"/>
              </w:rPr>
              <w:t>The Oxford Handbook of Emergency Management</w:t>
            </w: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>. Oxford University Press.</w:t>
            </w:r>
          </w:p>
          <w:p w14:paraId="5D570D14" w14:textId="4FDDDAF7" w:rsidR="00E1644C" w:rsidRPr="00E1644C" w:rsidRDefault="00E1644C" w:rsidP="00E1644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</w:pP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 xml:space="preserve">Wisner, B., Blaikie, P., Cannon, T., &amp; Davis, I. (2014). </w:t>
            </w:r>
            <w:r w:rsidRPr="00E1644C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ID"/>
              </w:rPr>
              <w:t>At Risk: Natural Hazards, People's Vulnerability and Disasters</w:t>
            </w: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>. Routledge.</w:t>
            </w:r>
          </w:p>
          <w:p w14:paraId="0CEF10FB" w14:textId="2644DC1F" w:rsidR="00E1644C" w:rsidRPr="00E1644C" w:rsidRDefault="00E1644C" w:rsidP="00E1644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</w:pP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 xml:space="preserve">Longley, P. A., Goodchild, M. F., Maguire, D. J., &amp; Rhind, D. W. (2015). </w:t>
            </w:r>
            <w:r w:rsidRPr="00E1644C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ID"/>
              </w:rPr>
              <w:t>Geographic Information Systems and Science</w:t>
            </w: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>. John Wiley &amp; Sons.</w:t>
            </w:r>
          </w:p>
          <w:p w14:paraId="0C85B16A" w14:textId="02366B49" w:rsidR="00E1644C" w:rsidRPr="00E1644C" w:rsidRDefault="00E1644C" w:rsidP="00E1644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</w:pP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 xml:space="preserve">Alexander, D. (2013). </w:t>
            </w:r>
            <w:r w:rsidRPr="00E1644C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ID"/>
              </w:rPr>
              <w:t>Principles of Emergency Planning and Management</w:t>
            </w: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>. Oxford University Press.</w:t>
            </w:r>
          </w:p>
          <w:p w14:paraId="486385B9" w14:textId="72591D0A" w:rsidR="00E1644C" w:rsidRPr="00E1644C" w:rsidRDefault="00E1644C" w:rsidP="00E1644C">
            <w:pPr>
              <w:pStyle w:val="ListParagraph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20" w:hanging="283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</w:pP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 xml:space="preserve">Marzocchi, W., &amp; Gavrilenko, P. (Eds.). (2020). </w:t>
            </w:r>
            <w:r w:rsidRPr="00E1644C">
              <w:rPr>
                <w:rFonts w:ascii="Times New Roman" w:hAnsi="Times New Roman" w:cs="Times New Roman"/>
                <w:i/>
                <w:iCs/>
                <w:color w:val="222222"/>
                <w:sz w:val="18"/>
                <w:szCs w:val="18"/>
                <w:shd w:val="clear" w:color="auto" w:fill="FFFFFF"/>
                <w:lang w:val="en-ID"/>
              </w:rPr>
              <w:t>Remote Sensing Techniques for Disaster Management</w:t>
            </w:r>
            <w:r w:rsidRPr="00E1644C"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  <w:lang w:val="en-ID"/>
              </w:rPr>
              <w:t>. Springer.</w:t>
            </w:r>
          </w:p>
          <w:p w14:paraId="03CC2F1E" w14:textId="01B2C091" w:rsidR="00417CC1" w:rsidRPr="00E1644C" w:rsidRDefault="00417CC1" w:rsidP="00E164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"/>
              <w:rPr>
                <w:rFonts w:ascii="Times New Roman" w:hAnsi="Times New Roman" w:cs="Times New Roman"/>
                <w:color w:val="222222"/>
                <w:sz w:val="18"/>
                <w:szCs w:val="18"/>
                <w:shd w:val="clear" w:color="auto" w:fill="FFFFFF"/>
              </w:rPr>
            </w:pPr>
          </w:p>
        </w:tc>
      </w:tr>
    </w:tbl>
    <w:p w14:paraId="48501B0B" w14:textId="77777777" w:rsidR="00417CC1" w:rsidRDefault="00417CC1" w:rsidP="00417CC1">
      <w:pPr>
        <w:rPr>
          <w:rFonts w:ascii="Times New Roman" w:eastAsia="Times" w:hAnsi="Times New Roman" w:cs="Times New Roman"/>
          <w:noProof/>
          <w:lang w:val="id-ID"/>
        </w:rPr>
      </w:pPr>
    </w:p>
    <w:p w14:paraId="293E35F8" w14:textId="77777777" w:rsidR="00FC787B" w:rsidRDefault="00417CC1" w:rsidP="00417CC1">
      <w:pPr>
        <w:rPr>
          <w:rFonts w:ascii="Times New Roman" w:eastAsia="Times" w:hAnsi="Times New Roman" w:cs="Times New Roman"/>
          <w:noProof/>
          <w:lang w:val="id-ID"/>
        </w:rPr>
        <w:sectPr w:rsidR="00FC787B" w:rsidSect="00417CC1">
          <w:footerReference w:type="default" r:id="rId12"/>
          <w:pgSz w:w="11900" w:h="16840" w:orient="landscape"/>
          <w:pgMar w:top="1440" w:right="1440" w:bottom="1440" w:left="1412" w:header="708" w:footer="708" w:gutter="0"/>
          <w:pgNumType w:start="1"/>
          <w:cols w:space="720"/>
          <w:titlePg/>
          <w:docGrid w:linePitch="326"/>
        </w:sectPr>
      </w:pPr>
      <w:r>
        <w:rPr>
          <w:rFonts w:ascii="Times New Roman" w:eastAsia="Times" w:hAnsi="Times New Roman" w:cs="Times New Roman"/>
          <w:noProof/>
          <w:lang w:val="id-ID"/>
        </w:rPr>
        <w:br w:type="page"/>
      </w:r>
    </w:p>
    <w:p w14:paraId="3DC525F0" w14:textId="77777777" w:rsidR="00417CC1" w:rsidRDefault="00417CC1">
      <w:pPr>
        <w:rPr>
          <w:rFonts w:ascii="Times New Roman" w:eastAsia="Times" w:hAnsi="Times New Roman" w:cs="Times New Roman"/>
          <w:b/>
          <w:lang w:val="id-ID"/>
        </w:rPr>
      </w:pPr>
    </w:p>
    <w:p w14:paraId="222FA5B4" w14:textId="5D1F3B8D" w:rsidR="00417CC1" w:rsidRPr="000417A4" w:rsidRDefault="00417CC1" w:rsidP="00AB3EC5">
      <w:pPr>
        <w:pStyle w:val="ListParagraph"/>
        <w:numPr>
          <w:ilvl w:val="0"/>
          <w:numId w:val="61"/>
        </w:numPr>
        <w:spacing w:after="240"/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</w:pPr>
      <w:r w:rsidRPr="000417A4">
        <w:rPr>
          <w:rFonts w:ascii="Times New Roman" w:eastAsia="Times" w:hAnsi="Times New Roman" w:cs="Times New Roman"/>
          <w:b/>
          <w:bCs/>
          <w:noProof/>
          <w:sz w:val="22"/>
          <w:szCs w:val="22"/>
          <w:lang w:val="id-ID"/>
        </w:rPr>
        <w:t>Rencana Pembelajaran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28" w:type="dxa"/>
          <w:right w:w="28" w:type="dxa"/>
        </w:tblCellMar>
        <w:tblLook w:val="0400" w:firstRow="0" w:lastRow="0" w:firstColumn="0" w:lastColumn="0" w:noHBand="0" w:noVBand="1"/>
      </w:tblPr>
      <w:tblGrid>
        <w:gridCol w:w="1089"/>
        <w:gridCol w:w="1624"/>
        <w:gridCol w:w="1819"/>
        <w:gridCol w:w="1445"/>
        <w:gridCol w:w="2355"/>
        <w:gridCol w:w="2452"/>
        <w:gridCol w:w="1897"/>
        <w:gridCol w:w="1269"/>
      </w:tblGrid>
      <w:tr w:rsidR="00417CC1" w:rsidRPr="002B189A" w14:paraId="2AFB7E3E" w14:textId="77777777" w:rsidTr="00FC787B">
        <w:trPr>
          <w:trHeight w:val="467"/>
          <w:jc w:val="center"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8F4ADFB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Minggu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ke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DC32383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423654AC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Sub-CPMK</w:t>
            </w:r>
          </w:p>
          <w:p w14:paraId="395B1C88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626345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Penilaian</w:t>
            </w:r>
            <w:proofErr w:type="spellEnd"/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487546A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 xml:space="preserve">Metode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Pembelajaran</w:t>
            </w:r>
            <w:proofErr w:type="spellEnd"/>
            <w:proofErr w:type="gramStart"/>
            <w:r w:rsidRPr="002B189A"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  <w:t>*;</w:t>
            </w:r>
            <w:proofErr w:type="gramEnd"/>
          </w:p>
          <w:p w14:paraId="26BE3436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Pengalaman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Belajar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moda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Asinkron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Sinkron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69E5BCF4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 xml:space="preserve">(O – L – </w:t>
            </w:r>
            <w:proofErr w:type="gramStart"/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>U)</w:t>
            </w:r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  <w:proofErr w:type="gramEnd"/>
            <w:r w:rsidRPr="002B189A"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  <w:t>*</w:t>
            </w:r>
          </w:p>
          <w:p w14:paraId="2D8EC577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bCs/>
                <w:color w:val="0000FF"/>
                <w:sz w:val="20"/>
                <w:szCs w:val="20"/>
              </w:rPr>
              <w:t>[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bCs/>
                <w:color w:val="0000FF"/>
                <w:sz w:val="20"/>
                <w:szCs w:val="20"/>
              </w:rPr>
              <w:t>Estimasi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bCs/>
                <w:color w:val="0000FF"/>
                <w:sz w:val="20"/>
                <w:szCs w:val="20"/>
              </w:rPr>
              <w:t xml:space="preserve"> Waktu]</w:t>
            </w: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93A447D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Materi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Pembelajaran</w:t>
            </w:r>
            <w:proofErr w:type="spellEnd"/>
          </w:p>
          <w:p w14:paraId="2B625C95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  <w:p w14:paraId="77868C8D" w14:textId="77777777" w:rsidR="00417CC1" w:rsidRPr="002B189A" w:rsidRDefault="00417CC1" w:rsidP="007E0766">
            <w:pPr>
              <w:jc w:val="center"/>
              <w:rPr>
                <w:rFonts w:ascii="Times" w:eastAsia="Times" w:hAnsi="Times"/>
                <w:b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color w:val="0000FF"/>
                <w:sz w:val="20"/>
                <w:szCs w:val="20"/>
              </w:rPr>
              <w:t>[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color w:val="0000FF"/>
                <w:sz w:val="20"/>
                <w:szCs w:val="20"/>
              </w:rPr>
              <w:t>Rujukan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color w:val="0000FF"/>
                <w:sz w:val="20"/>
                <w:szCs w:val="20"/>
              </w:rPr>
              <w:t>]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FCB07E9" w14:textId="77777777" w:rsidR="00417CC1" w:rsidRPr="002B189A" w:rsidRDefault="00417CC1" w:rsidP="007E0766">
            <w:pPr>
              <w:jc w:val="center"/>
              <w:rPr>
                <w:rFonts w:ascii="Times" w:eastAsia="Times" w:hAnsi="Times"/>
                <w:b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>Bobot</w:t>
            </w:r>
            <w:proofErr w:type="spellEnd"/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>Penerapan</w:t>
            </w:r>
            <w:proofErr w:type="spellEnd"/>
            <w:r w:rsidRPr="002B189A">
              <w:rPr>
                <w:rFonts w:ascii="Times" w:eastAsia="Times" w:hAnsi="Times"/>
                <w:b/>
                <w:bCs/>
                <w:sz w:val="20"/>
                <w:szCs w:val="20"/>
              </w:rPr>
              <w:t xml:space="preserve"> (%)</w:t>
            </w:r>
          </w:p>
        </w:tc>
      </w:tr>
      <w:tr w:rsidR="00417CC1" w:rsidRPr="002B189A" w14:paraId="057BF2A0" w14:textId="77777777" w:rsidTr="00FC787B">
        <w:trPr>
          <w:trHeight w:val="505"/>
          <w:jc w:val="center"/>
        </w:trPr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D26C919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23FD7CE1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EAC9170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Indikator</w:t>
            </w:r>
            <w:proofErr w:type="spellEnd"/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4D545D63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Teknik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>Kriteria</w:t>
            </w:r>
            <w:proofErr w:type="spellEnd"/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88F87CA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Daring </w:t>
            </w:r>
            <w:r w:rsidRPr="002B189A">
              <w:rPr>
                <w:rFonts w:ascii="Times New Roman" w:eastAsia="Times" w:hAnsi="Times New Roman" w:cs="Times New Roman"/>
                <w:b/>
                <w:i/>
                <w:iCs/>
                <w:sz w:val="20"/>
                <w:szCs w:val="20"/>
              </w:rPr>
              <w:t>(Online)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5592EA4" w14:textId="77777777" w:rsidR="00417CC1" w:rsidRPr="002B189A" w:rsidRDefault="00417CC1" w:rsidP="007E0766">
            <w:pPr>
              <w:jc w:val="center"/>
              <w:rPr>
                <w:rFonts w:ascii="Times New Roman" w:eastAsia="Times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/>
                <w:sz w:val="20"/>
                <w:szCs w:val="20"/>
              </w:rPr>
              <w:t xml:space="preserve">Luring </w:t>
            </w:r>
            <w:r w:rsidRPr="002B189A">
              <w:rPr>
                <w:rFonts w:ascii="Times New Roman" w:eastAsia="Times" w:hAnsi="Times New Roman" w:cs="Times New Roman"/>
                <w:b/>
                <w:i/>
                <w:iCs/>
                <w:sz w:val="20"/>
                <w:szCs w:val="20"/>
              </w:rPr>
              <w:t>(Offline)</w:t>
            </w: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795F36BF" w14:textId="77777777" w:rsidR="00417CC1" w:rsidRPr="002B189A" w:rsidRDefault="00417CC1" w:rsidP="007E0766">
            <w:pPr>
              <w:jc w:val="center"/>
              <w:rPr>
                <w:rFonts w:ascii="Times" w:eastAsia="Times" w:hAnsi="Times"/>
                <w:b/>
                <w:bCs/>
                <w:sz w:val="20"/>
                <w:szCs w:val="20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54C43040" w14:textId="77777777" w:rsidR="00417CC1" w:rsidRPr="002B189A" w:rsidRDefault="00417CC1" w:rsidP="007E0766">
            <w:pPr>
              <w:jc w:val="center"/>
              <w:rPr>
                <w:rFonts w:ascii="Times" w:eastAsia="Times" w:hAnsi="Times"/>
                <w:b/>
                <w:bCs/>
                <w:sz w:val="20"/>
                <w:szCs w:val="20"/>
              </w:rPr>
            </w:pPr>
          </w:p>
        </w:tc>
      </w:tr>
      <w:tr w:rsidR="00C64A69" w:rsidRPr="002B189A" w14:paraId="5B6C578A" w14:textId="77777777" w:rsidTr="00FC787B">
        <w:trPr>
          <w:trHeight w:val="309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2C3" w14:textId="1465D3D4" w:rsidR="00C64A69" w:rsidRPr="002B189A" w:rsidRDefault="00C64A69" w:rsidP="00C64A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0D59" w14:textId="217C37EC" w:rsidR="00C64A69" w:rsidRPr="002B189A" w:rsidRDefault="00C64A69" w:rsidP="00C64A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E892" w14:textId="357A0C49" w:rsidR="00C64A69" w:rsidRPr="002B189A" w:rsidRDefault="00C64A69" w:rsidP="00C64A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mengidentifikasi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variabel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dipengaruhi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oleh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konteks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pembangunan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berkelanjutan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F0FB1" w14:textId="26362529" w:rsidR="00C64A69" w:rsidRPr="002B189A" w:rsidRDefault="00C64A69" w:rsidP="00C64A6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Pemahaman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jelas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atas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variabel-variabel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kritis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CD4B" w14:textId="77777777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3A95" w14:textId="6E6F8317" w:rsidR="00C64A69" w:rsidRPr="002B189A" w:rsidRDefault="00C64A69" w:rsidP="000F21FB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Pengenalan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dasar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pentingnya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variabel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pembangunan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berkelanjutan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Analisis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kasus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terkini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Diskusi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balik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langsung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kelas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5540" w14:textId="2DAF9981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Pengantar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Manajemen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 [Cutter, 2016]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3A0A" w14:textId="44A0A3EF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7%</w:t>
            </w:r>
          </w:p>
        </w:tc>
      </w:tr>
      <w:tr w:rsidR="00C64A69" w:rsidRPr="002B189A" w14:paraId="4D109F2C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507" w14:textId="56E7F8DB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3CF7" w14:textId="1C42D828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18708" w14:textId="4B6B2DE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mengintegrasikan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data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geografis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dengan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aspek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sosio-ekonomi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F356" w14:textId="69CCD9AC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Ketepatan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integrasi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data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analisis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4CAEA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3256" w14:textId="4704EF2F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Demonstrasi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metode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integrasi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data. Latihan: Latihan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praktis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dengan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dataset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nyata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Kuis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untuk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mengevaluasi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pemahaman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EA00" w14:textId="61BDD8E5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"Teknik Integrasi Data" [Longley et al., 2015]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FD41" w14:textId="4B36B78F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7%</w:t>
            </w:r>
          </w:p>
        </w:tc>
      </w:tr>
      <w:tr w:rsidR="00C64A69" w:rsidRPr="002B189A" w14:paraId="58A83C02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3ECB" w14:textId="6B3CE82E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A320" w14:textId="1AA42785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3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D100" w14:textId="268CE811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mengembangkan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prediktif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untuk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risiko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C6B0" w14:textId="06AFAA5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Akurasi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keandalan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380A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7C33" w14:textId="2358B23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Pengenalan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alat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teknik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pemodelan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Pembuatan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menggunakan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software SIG.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evaluasi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peer.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66E0B" w14:textId="0D2CD825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"Model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Prediktif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GIS" [Marzocchi &amp; Gavrilenko, 2020]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7AB5" w14:textId="0C6CCC33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10%</w:t>
            </w:r>
          </w:p>
        </w:tc>
      </w:tr>
      <w:tr w:rsidR="00C64A69" w:rsidRPr="002B189A" w14:paraId="68E900A0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2F2CA" w14:textId="16BEDD60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4-5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15F5" w14:textId="333F67BE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4B65" w14:textId="78405CF8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menilai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pemodelan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terbaru</w:t>
            </w:r>
            <w:proofErr w:type="spellEnd"/>
            <w:r w:rsidR="00BA7B5B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="00BA7B5B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untuk</w:t>
            </w:r>
            <w:proofErr w:type="spellEnd"/>
            <w:r w:rsidR="00BA7B5B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management </w:t>
            </w:r>
            <w:proofErr w:type="spellStart"/>
            <w:r w:rsidR="00BA7B5B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310A" w14:textId="00F0304C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Kesesuaian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aplikasi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studi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kasus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342F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7653" w14:textId="1CB9E783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Overview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terbaru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Analisis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dipilih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Feedback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dosen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4942" w14:textId="44E28250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Inovasi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Pemodelan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Spasial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 [Wisner et al., 2014]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5399" w14:textId="40AE2356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14%</w:t>
            </w:r>
          </w:p>
        </w:tc>
      </w:tr>
      <w:tr w:rsidR="00C64A69" w:rsidRPr="002B189A" w14:paraId="5A3FBAA4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F77B" w14:textId="650C9680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lastRenderedPageBreak/>
              <w:t>6-7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FF1A" w14:textId="2EF6A45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64FC" w14:textId="6F4DC2E6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Mahasiswa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dapat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menerapkan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prinsip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tanggung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jawab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ilmiah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spasial</w:t>
            </w:r>
            <w:proofErr w:type="spellEnd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mitigasi</w:t>
            </w:r>
            <w:proofErr w:type="spellEnd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dampak</w:t>
            </w:r>
            <w:proofErr w:type="spellEnd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="00F302FC"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D789" w14:textId="29A27B76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Keberlanjutan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inovasi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18141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57FB5" w14:textId="22F345E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Diskusi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tentang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etika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penelitian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geospasial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Pengembangan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dengan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prinsip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etika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Ulasan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tugas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diskusi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kritis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FF86" w14:textId="738E5FC6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"Etika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Tanggung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Jawab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GIS" [Alexander, 2013]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77711" w14:textId="37FD1E59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14%</w:t>
            </w:r>
          </w:p>
        </w:tc>
      </w:tr>
      <w:tr w:rsidR="00C64A69" w:rsidRPr="002B189A" w14:paraId="55E2EB9F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FBF8" w14:textId="62FFC3E8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8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437E" w14:textId="090B77E5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Ujian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Tengah Semester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0FEB" w14:textId="1803532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-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75D" w14:textId="5299B32B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-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2F14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A072" w14:textId="69CDD3C2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Ujian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tertulis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mengenai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materi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yang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telah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diajarkan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239" w14:textId="04821A12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-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7002" w14:textId="0E2EE0EF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10%</w:t>
            </w:r>
          </w:p>
        </w:tc>
      </w:tr>
      <w:tr w:rsidR="00C64A69" w:rsidRPr="002B189A" w14:paraId="34780345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601" w14:textId="2F6D86A9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9-10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4D00" w14:textId="17D3D23F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1 &amp; 2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BD8E" w14:textId="34356DFD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Review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penerapan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pertemuan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1-2.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F881" w14:textId="00C9581C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Integrasi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aplikasi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59E2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96E13" w14:textId="1841AAB2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Review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materi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Praktikum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integrasi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data.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Evaluasi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praktikum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A3CC" w14:textId="3777F3BC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Review "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Pengantar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Manajemen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Bencana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 dan "Teknik Integrasi Data"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9B3C" w14:textId="0FCE5502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10%</w:t>
            </w:r>
          </w:p>
        </w:tc>
      </w:tr>
      <w:tr w:rsidR="00C64A69" w:rsidRPr="002B189A" w14:paraId="00308F20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A2027" w14:textId="4745CB71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11-12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72E6" w14:textId="5B9A7A6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3 &amp; 4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FC7" w14:textId="5056AA3E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Review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penerapan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pertemuan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3-5.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031" w14:textId="27CDEAC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Penerapan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model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C26F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03BA" w14:textId="2A3E33C0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Pemantapan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kelompok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diskusi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proyek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BC386" w14:textId="799FDBCE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Review "Model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Prediktif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GIS" dan "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Inovasi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Teknologi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Pemodelan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Spasial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"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B411" w14:textId="04C062E1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14%</w:t>
            </w:r>
          </w:p>
        </w:tc>
      </w:tr>
      <w:tr w:rsidR="00C64A69" w:rsidRPr="002B189A" w14:paraId="23578ED6" w14:textId="77777777" w:rsidTr="00FC787B">
        <w:trPr>
          <w:trHeight w:val="1510"/>
          <w:jc w:val="center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2035C" w14:textId="21B4E7D4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  <w:lang w:val="id-ID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13-14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D1B7" w14:textId="342E7C72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Sub-CPMK 5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2589" w14:textId="7668DF60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Review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penerapan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konsep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dari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pertemuan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6-7.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BA42" w14:textId="304E6E65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Penerapan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prinsip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etika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tanggung jawab.</w:t>
            </w:r>
          </w:p>
        </w:tc>
        <w:tc>
          <w:tcPr>
            <w:tcW w:w="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F4660" w14:textId="77777777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A6E5" w14:textId="2F54125C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Orientasi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Pemahaman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mendalam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tentang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tanggung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jawab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ilmiah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Latihan: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Presentasi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hasil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.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Umpan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Balik: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Diskusi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kelompok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dan feedback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akhir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E66C0" w14:textId="639DFAB9" w:rsidR="00C64A69" w:rsidRPr="002B189A" w:rsidRDefault="00C64A69" w:rsidP="00C64A69">
            <w:pPr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Review "Etika dan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Tanggung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Jawab </w:t>
            </w:r>
            <w:proofErr w:type="spellStart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dalam</w:t>
            </w:r>
            <w:proofErr w:type="spellEnd"/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 xml:space="preserve"> GIS"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9922" w14:textId="3EA872C2" w:rsidR="00C64A69" w:rsidRPr="002B189A" w:rsidRDefault="00C64A69" w:rsidP="00C64A69">
            <w:pPr>
              <w:jc w:val="center"/>
              <w:rPr>
                <w:rFonts w:ascii="Times New Roman" w:eastAsia="Times" w:hAnsi="Times New Roman" w:cs="Times New Roman"/>
                <w:bCs/>
                <w:sz w:val="20"/>
                <w:szCs w:val="20"/>
              </w:rPr>
            </w:pPr>
            <w:r w:rsidRPr="002B189A">
              <w:rPr>
                <w:rFonts w:ascii="Times New Roman" w:eastAsia="Times" w:hAnsi="Times New Roman" w:cs="Times New Roman"/>
                <w:bCs/>
                <w:sz w:val="20"/>
                <w:szCs w:val="20"/>
                <w:lang w:val="en-ID"/>
              </w:rPr>
              <w:t>14%</w:t>
            </w:r>
          </w:p>
        </w:tc>
      </w:tr>
    </w:tbl>
    <w:p w14:paraId="5FBAF401" w14:textId="77777777" w:rsidR="00417CC1" w:rsidRPr="002B189A" w:rsidRDefault="00417CC1">
      <w:pPr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</w:p>
    <w:p w14:paraId="316CB05C" w14:textId="77777777" w:rsidR="00DC4C28" w:rsidRPr="002B189A" w:rsidRDefault="00DC4C28">
      <w:pPr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</w:p>
    <w:p w14:paraId="40EF2909" w14:textId="77777777" w:rsidR="00DC4C28" w:rsidRPr="002B189A" w:rsidRDefault="00DC4C28">
      <w:pPr>
        <w:rPr>
          <w:rFonts w:ascii="Times New Roman" w:eastAsia="Times" w:hAnsi="Times New Roman" w:cs="Times New Roman"/>
          <w:b/>
          <w:sz w:val="28"/>
          <w:szCs w:val="28"/>
          <w:lang w:val="id-ID"/>
        </w:rPr>
      </w:pPr>
    </w:p>
    <w:p w14:paraId="79881BE9" w14:textId="4145B712" w:rsidR="00CD6010" w:rsidRPr="002B189A" w:rsidRDefault="00CD6010" w:rsidP="00CD6010">
      <w:pPr>
        <w:pStyle w:val="ListParagraph"/>
        <w:numPr>
          <w:ilvl w:val="0"/>
          <w:numId w:val="61"/>
        </w:numPr>
        <w:rPr>
          <w:rFonts w:ascii="Times New Roman" w:eastAsia="Times" w:hAnsi="Times New Roman" w:cs="Times New Roman"/>
          <w:b/>
          <w:bCs/>
          <w:lang w:val="en-ID"/>
        </w:rPr>
      </w:pPr>
      <w:proofErr w:type="spellStart"/>
      <w:r w:rsidRPr="002B189A">
        <w:rPr>
          <w:rFonts w:ascii="Times New Roman" w:eastAsia="Times" w:hAnsi="Times New Roman" w:cs="Times New Roman"/>
          <w:b/>
          <w:bCs/>
          <w:lang w:val="en-ID"/>
        </w:rPr>
        <w:t>Rancangan</w:t>
      </w:r>
      <w:proofErr w:type="spellEnd"/>
      <w:r w:rsidRPr="002B189A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2B189A">
        <w:rPr>
          <w:rFonts w:ascii="Times New Roman" w:eastAsia="Times" w:hAnsi="Times New Roman" w:cs="Times New Roman"/>
          <w:b/>
          <w:bCs/>
          <w:lang w:val="en-ID"/>
        </w:rPr>
        <w:t>Tugas</w:t>
      </w:r>
      <w:proofErr w:type="spellEnd"/>
      <w:r w:rsidRPr="002B189A">
        <w:rPr>
          <w:rFonts w:ascii="Times New Roman" w:eastAsia="Times" w:hAnsi="Times New Roman" w:cs="Times New Roman"/>
          <w:b/>
          <w:bCs/>
          <w:lang w:val="en-ID"/>
        </w:rPr>
        <w:t xml:space="preserve"> dan </w:t>
      </w:r>
      <w:proofErr w:type="spellStart"/>
      <w:r w:rsidRPr="002B189A">
        <w:rPr>
          <w:rFonts w:ascii="Times New Roman" w:eastAsia="Times" w:hAnsi="Times New Roman" w:cs="Times New Roman"/>
          <w:b/>
          <w:bCs/>
          <w:lang w:val="en-ID"/>
        </w:rPr>
        <w:t>Instrumen</w:t>
      </w:r>
      <w:proofErr w:type="spellEnd"/>
      <w:r w:rsidRPr="002B189A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2B189A">
        <w:rPr>
          <w:rFonts w:ascii="Times New Roman" w:eastAsia="Times" w:hAnsi="Times New Roman" w:cs="Times New Roman"/>
          <w:b/>
          <w:bCs/>
          <w:lang w:val="en-ID"/>
        </w:rPr>
        <w:t>Penilaian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1708"/>
        <w:gridCol w:w="902"/>
        <w:gridCol w:w="2441"/>
        <w:gridCol w:w="2881"/>
        <w:gridCol w:w="2078"/>
        <w:gridCol w:w="903"/>
        <w:gridCol w:w="2077"/>
      </w:tblGrid>
      <w:tr w:rsidR="00CD6010" w:rsidRPr="00CD6010" w14:paraId="30218D5B" w14:textId="77777777" w:rsidTr="00CD60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A3A1A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lastRenderedPageBreak/>
              <w:t>Minggu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 Ke</w:t>
            </w:r>
          </w:p>
        </w:tc>
        <w:tc>
          <w:tcPr>
            <w:tcW w:w="0" w:type="auto"/>
            <w:vAlign w:val="center"/>
            <w:hideMark/>
          </w:tcPr>
          <w:p w14:paraId="217D154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Nama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Tugas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A612A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Sub-CPMK</w:t>
            </w:r>
          </w:p>
        </w:tc>
        <w:tc>
          <w:tcPr>
            <w:tcW w:w="0" w:type="auto"/>
            <w:vAlign w:val="center"/>
            <w:hideMark/>
          </w:tcPr>
          <w:p w14:paraId="3C26133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Penugasan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C059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Ruang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Lingkup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2E445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Cara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Pengerjaan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FFE3E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Batas Waktu</w:t>
            </w:r>
          </w:p>
        </w:tc>
        <w:tc>
          <w:tcPr>
            <w:tcW w:w="0" w:type="auto"/>
            <w:vAlign w:val="center"/>
            <w:hideMark/>
          </w:tcPr>
          <w:p w14:paraId="47D777F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Luaran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Tugas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Dihasilkan</w:t>
            </w:r>
            <w:proofErr w:type="spellEnd"/>
          </w:p>
        </w:tc>
      </w:tr>
      <w:tr w:rsidR="00CD6010" w:rsidRPr="00CD6010" w14:paraId="29DEF8A7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89B0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09F18A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Geografis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81ADB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F2004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Identifikasi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geografis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manajemen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602540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Mahasiswa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harus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memilih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kasus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geografis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625D6F8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Individu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menggunakan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SIG</w:t>
            </w:r>
          </w:p>
        </w:tc>
        <w:tc>
          <w:tcPr>
            <w:tcW w:w="0" w:type="auto"/>
            <w:vAlign w:val="center"/>
            <w:hideMark/>
          </w:tcPr>
          <w:p w14:paraId="358C344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1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BD93E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Laporan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</w:t>
            </w:r>
          </w:p>
        </w:tc>
      </w:tr>
      <w:tr w:rsidR="00CD6010" w:rsidRPr="00CD6010" w14:paraId="38D0414A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5F74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C1D66F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Dampak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0406B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881A2E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Menggunakan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SIG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dampak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05308E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dampak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menggunakan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teknik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visualisasi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model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telah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dipelajari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C8A4ED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Individu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di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laboratorium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FFEA7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2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D2DF6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Presentasi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</w:p>
        </w:tc>
      </w:tr>
      <w:tr w:rsidR="00CD6010" w:rsidRPr="00CD6010" w14:paraId="40688DC8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657E7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8B05E4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Pengembangan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Prediktif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1D067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8C9ED9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Membuat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prediktif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mitigasi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1AB6D27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Mengembangkan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mengintegrasikan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berbagai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variabel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prediksi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B4BFD2" w14:textId="4090C2F2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Individu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menggunakan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6C3851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pengolahan</w:t>
            </w:r>
            <w:proofErr w:type="spellEnd"/>
            <w:r w:rsidRPr="006C3851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SIG</w:t>
            </w:r>
          </w:p>
        </w:tc>
        <w:tc>
          <w:tcPr>
            <w:tcW w:w="0" w:type="auto"/>
            <w:vAlign w:val="center"/>
            <w:hideMark/>
          </w:tcPr>
          <w:p w14:paraId="1B2FDC0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2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1861B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prediktif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kode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dokumentasi</w:t>
            </w:r>
            <w:proofErr w:type="spellEnd"/>
          </w:p>
        </w:tc>
      </w:tr>
      <w:tr w:rsidR="00CD6010" w:rsidRPr="00CD6010" w14:paraId="2709B1CC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13FA4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774B68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Proyek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Integrasi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Teknologi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Baru</w:t>
            </w:r>
          </w:p>
        </w:tc>
        <w:tc>
          <w:tcPr>
            <w:tcW w:w="0" w:type="auto"/>
            <w:vAlign w:val="center"/>
            <w:hideMark/>
          </w:tcPr>
          <w:p w14:paraId="638C33B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A99E7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Menilai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mengintegrasikan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teknologi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baru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4A304B8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Penggunaan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AI, drone,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atau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big data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peningkatan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konteks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9CDC119" w14:textId="50D0DA85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Individu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menggunakan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perangkat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lunak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6C3851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pengolahan</w:t>
            </w:r>
            <w:proofErr w:type="spellEnd"/>
            <w:r w:rsidRPr="006C3851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SIG</w:t>
            </w:r>
          </w:p>
        </w:tc>
        <w:tc>
          <w:tcPr>
            <w:tcW w:w="0" w:type="auto"/>
            <w:vAlign w:val="center"/>
            <w:hideMark/>
          </w:tcPr>
          <w:p w14:paraId="2575B42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3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BF38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Laporan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proyek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demonstrasi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teknologi</w:t>
            </w:r>
            <w:proofErr w:type="spellEnd"/>
          </w:p>
        </w:tc>
      </w:tr>
      <w:tr w:rsidR="00CD6010" w:rsidRPr="00CD6010" w14:paraId="5A633F47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6A45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60B978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Evaluasi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Etis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06AB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1CB889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Menerapkan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prinsip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tanggung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jawab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ilmiah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843B79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etika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penggunaan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dalam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manajemen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8E7C2B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Individu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melalui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diskusi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penulisan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25348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1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minggu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5C0CC9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Makalah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atau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presentasi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tentang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etika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implementasi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</w:t>
            </w:r>
          </w:p>
        </w:tc>
      </w:tr>
    </w:tbl>
    <w:p w14:paraId="30B1DCDA" w14:textId="77777777" w:rsidR="0055051D" w:rsidRDefault="0055051D">
      <w:pPr>
        <w:rPr>
          <w:rFonts w:ascii="Times New Roman" w:eastAsia="Times" w:hAnsi="Times New Roman" w:cs="Times New Roman"/>
          <w:b/>
          <w:lang w:val="id-ID"/>
        </w:rPr>
      </w:pPr>
    </w:p>
    <w:p w14:paraId="239FE4CB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  <w:sectPr w:rsidR="00CD6010" w:rsidSect="00FC787B">
          <w:pgSz w:w="16840" w:h="11900"/>
          <w:pgMar w:top="1440" w:right="1440" w:bottom="1412" w:left="1440" w:header="708" w:footer="708" w:gutter="0"/>
          <w:pgNumType w:start="1"/>
          <w:cols w:space="720"/>
          <w:titlePg/>
          <w:docGrid w:linePitch="326"/>
        </w:sectPr>
      </w:pPr>
    </w:p>
    <w:p w14:paraId="5949365A" w14:textId="77777777" w:rsidR="00CD6010" w:rsidRPr="00CD6010" w:rsidRDefault="00CD6010" w:rsidP="006C3851">
      <w:pPr>
        <w:pStyle w:val="ListParagraph"/>
        <w:numPr>
          <w:ilvl w:val="0"/>
          <w:numId w:val="61"/>
        </w:numPr>
        <w:rPr>
          <w:rFonts w:ascii="Times New Roman" w:eastAsia="Times" w:hAnsi="Times New Roman" w:cs="Times New Roman"/>
          <w:b/>
          <w:bCs/>
          <w:lang w:val="en-ID"/>
        </w:rPr>
      </w:pP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lastRenderedPageBreak/>
        <w:t>Kriteria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,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Indikator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, dan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Bobot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Penilaian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7"/>
        <w:gridCol w:w="1106"/>
        <w:gridCol w:w="2832"/>
        <w:gridCol w:w="1107"/>
        <w:gridCol w:w="1666"/>
      </w:tblGrid>
      <w:tr w:rsidR="00CD6010" w:rsidRPr="00CD6010" w14:paraId="79E12D56" w14:textId="77777777" w:rsidTr="00CD60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B709D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Bentuk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Evaluasi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0058B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Sub-CPMK</w:t>
            </w:r>
          </w:p>
        </w:tc>
        <w:tc>
          <w:tcPr>
            <w:tcW w:w="0" w:type="auto"/>
            <w:vAlign w:val="center"/>
            <w:hideMark/>
          </w:tcPr>
          <w:p w14:paraId="15582A6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Instrumen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/ Jenis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Asesmen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5F03D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Frekuensi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23FE5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Bobot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Evaluasi</w:t>
            </w:r>
            <w:proofErr w:type="spellEnd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 xml:space="preserve"> (%)</w:t>
            </w:r>
          </w:p>
        </w:tc>
      </w:tr>
      <w:tr w:rsidR="00CD6010" w:rsidRPr="00CD6010" w14:paraId="722F6B25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5455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Tugas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Data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Geografis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92C3D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70251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Laporan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Analisis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4C95B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 kali</w:t>
            </w:r>
          </w:p>
        </w:tc>
        <w:tc>
          <w:tcPr>
            <w:tcW w:w="0" w:type="auto"/>
            <w:vAlign w:val="center"/>
            <w:hideMark/>
          </w:tcPr>
          <w:p w14:paraId="6619431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20%</w:t>
            </w:r>
          </w:p>
        </w:tc>
      </w:tr>
      <w:tr w:rsidR="00CD6010" w:rsidRPr="00CD6010" w14:paraId="14AFB335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2E679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Dampak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Bencana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48331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FDBE3A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Presentasi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Hasil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Simulasi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B9344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 kali</w:t>
            </w:r>
          </w:p>
        </w:tc>
        <w:tc>
          <w:tcPr>
            <w:tcW w:w="0" w:type="auto"/>
            <w:vAlign w:val="center"/>
            <w:hideMark/>
          </w:tcPr>
          <w:p w14:paraId="2917E4C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20%</w:t>
            </w:r>
          </w:p>
        </w:tc>
      </w:tr>
      <w:tr w:rsidR="00CD6010" w:rsidRPr="00CD6010" w14:paraId="50244533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7AABB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Pengembangan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Prediktif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1AF69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97371B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Dokumentasi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Kode Model</w:t>
            </w:r>
          </w:p>
        </w:tc>
        <w:tc>
          <w:tcPr>
            <w:tcW w:w="0" w:type="auto"/>
            <w:vAlign w:val="center"/>
            <w:hideMark/>
          </w:tcPr>
          <w:p w14:paraId="7CDDAE4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 kali</w:t>
            </w:r>
          </w:p>
        </w:tc>
        <w:tc>
          <w:tcPr>
            <w:tcW w:w="0" w:type="auto"/>
            <w:vAlign w:val="center"/>
            <w:hideMark/>
          </w:tcPr>
          <w:p w14:paraId="5F72BF5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20%</w:t>
            </w:r>
          </w:p>
        </w:tc>
      </w:tr>
      <w:tr w:rsidR="00CD6010" w:rsidRPr="00CD6010" w14:paraId="455396AF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7F9D6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Proyek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Integrasi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C562A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B65DD3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Laporan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Proyek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&amp;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Demonstrasi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Teknologi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E50E5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 kali</w:t>
            </w:r>
          </w:p>
        </w:tc>
        <w:tc>
          <w:tcPr>
            <w:tcW w:w="0" w:type="auto"/>
            <w:vAlign w:val="center"/>
            <w:hideMark/>
          </w:tcPr>
          <w:p w14:paraId="57647E7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20%</w:t>
            </w:r>
          </w:p>
        </w:tc>
      </w:tr>
      <w:tr w:rsidR="00CD6010" w:rsidRPr="00CD6010" w14:paraId="41F74C93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C8850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Evaluasi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Etis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Spasial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5168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55DBB2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Makalah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atau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Presentasi</w:t>
            </w:r>
            <w:proofErr w:type="spellEnd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Etis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E1313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Satu kali</w:t>
            </w:r>
          </w:p>
        </w:tc>
        <w:tc>
          <w:tcPr>
            <w:tcW w:w="0" w:type="auto"/>
            <w:vAlign w:val="center"/>
            <w:hideMark/>
          </w:tcPr>
          <w:p w14:paraId="5529DC5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Cs/>
                <w:sz w:val="22"/>
                <w:szCs w:val="22"/>
                <w:lang w:val="en-ID"/>
              </w:rPr>
              <w:t>20%</w:t>
            </w:r>
          </w:p>
        </w:tc>
      </w:tr>
    </w:tbl>
    <w:p w14:paraId="05A3B24D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</w:pPr>
    </w:p>
    <w:p w14:paraId="0B418395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</w:pPr>
    </w:p>
    <w:p w14:paraId="0CC46052" w14:textId="77777777" w:rsidR="00CD6010" w:rsidRDefault="00CD6010" w:rsidP="006C3851">
      <w:pPr>
        <w:pStyle w:val="ListParagraph"/>
        <w:numPr>
          <w:ilvl w:val="0"/>
          <w:numId w:val="61"/>
        </w:numPr>
        <w:rPr>
          <w:rFonts w:ascii="Times New Roman" w:eastAsia="Times" w:hAnsi="Times New Roman" w:cs="Times New Roman"/>
          <w:b/>
          <w:bCs/>
          <w:lang w:val="en-ID"/>
        </w:rPr>
      </w:pPr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Rubrik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Penilaian</w:t>
      </w:r>
      <w:proofErr w:type="spellEnd"/>
    </w:p>
    <w:p w14:paraId="557DAA8F" w14:textId="77777777" w:rsidR="006C3851" w:rsidRPr="00CD6010" w:rsidRDefault="006C3851" w:rsidP="00CD6010">
      <w:pPr>
        <w:rPr>
          <w:rFonts w:ascii="Times New Roman" w:eastAsia="Times" w:hAnsi="Times New Roman" w:cs="Times New Roman"/>
          <w:b/>
          <w:bCs/>
          <w:lang w:val="en-ID"/>
        </w:rPr>
      </w:pPr>
    </w:p>
    <w:p w14:paraId="64AFE881" w14:textId="77777777" w:rsidR="00CD6010" w:rsidRPr="00CD6010" w:rsidRDefault="00CD6010" w:rsidP="00CD6010">
      <w:pPr>
        <w:rPr>
          <w:rFonts w:ascii="Times New Roman" w:eastAsia="Times" w:hAnsi="Times New Roman" w:cs="Times New Roman"/>
          <w:b/>
          <w:bCs/>
          <w:lang w:val="en-ID"/>
        </w:rPr>
      </w:pP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Tugas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Analisis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Data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Geografis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1314"/>
        <w:gridCol w:w="6112"/>
      </w:tblGrid>
      <w:tr w:rsidR="00CD6010" w:rsidRPr="00CD6010" w14:paraId="27437B0E" w14:textId="77777777" w:rsidTr="006C38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7777F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4286D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4ECCF0E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CD6010" w:rsidRPr="00CD6010" w14:paraId="3A01BDC3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D4A27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Ketepatan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Data</w:t>
            </w:r>
          </w:p>
        </w:tc>
        <w:tc>
          <w:tcPr>
            <w:tcW w:w="0" w:type="auto"/>
            <w:vAlign w:val="center"/>
            <w:hideMark/>
          </w:tcPr>
          <w:p w14:paraId="1268F1D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85-100</w:t>
            </w:r>
          </w:p>
        </w:tc>
        <w:tc>
          <w:tcPr>
            <w:tcW w:w="0" w:type="auto"/>
            <w:vAlign w:val="center"/>
            <w:hideMark/>
          </w:tcPr>
          <w:p w14:paraId="7798BFC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sangat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tujuan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manajemen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1D5B3DBC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D9A98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C4A332F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644DF27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cukup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sesuai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konteks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kasus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2EF5089D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5C16D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7E5CD49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2CE02B97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cukup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tetapi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ada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kekurangan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minor.</w:t>
            </w:r>
          </w:p>
        </w:tc>
      </w:tr>
      <w:tr w:rsidR="00CD6010" w:rsidRPr="00CD6010" w14:paraId="79A2078F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830D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1755D49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030BE02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moderat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beberapa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kekurangan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signifikan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4BB162D7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8F44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6A905E5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65—&lt;70</w:t>
            </w:r>
          </w:p>
        </w:tc>
        <w:tc>
          <w:tcPr>
            <w:tcW w:w="0" w:type="auto"/>
            <w:vAlign w:val="center"/>
            <w:hideMark/>
          </w:tcPr>
          <w:p w14:paraId="4540380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kurang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memengaruhi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kualitas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33A1CB89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29C23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300BEE2D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&lt;65</w:t>
            </w:r>
          </w:p>
        </w:tc>
        <w:tc>
          <w:tcPr>
            <w:tcW w:w="0" w:type="auto"/>
            <w:vAlign w:val="center"/>
            <w:hideMark/>
          </w:tcPr>
          <w:p w14:paraId="6BA853C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Data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tidak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atau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tidak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mendukung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</w:tbl>
    <w:p w14:paraId="6A592B5C" w14:textId="77777777" w:rsidR="006C3851" w:rsidRDefault="006C3851" w:rsidP="00CD6010">
      <w:pPr>
        <w:rPr>
          <w:rFonts w:ascii="Times New Roman" w:eastAsia="Times" w:hAnsi="Times New Roman" w:cs="Times New Roman"/>
          <w:b/>
          <w:bCs/>
          <w:lang w:val="en-ID"/>
        </w:rPr>
      </w:pPr>
    </w:p>
    <w:p w14:paraId="610A1811" w14:textId="2B36A4B3" w:rsidR="00CD6010" w:rsidRPr="00CD6010" w:rsidRDefault="00CD6010" w:rsidP="00CD6010">
      <w:pPr>
        <w:rPr>
          <w:rFonts w:ascii="Times New Roman" w:eastAsia="Times" w:hAnsi="Times New Roman" w:cs="Times New Roman"/>
          <w:b/>
          <w:bCs/>
          <w:lang w:val="en-ID"/>
        </w:rPr>
      </w:pP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Simulasi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Dampak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Bencana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4"/>
        <w:gridCol w:w="1214"/>
        <w:gridCol w:w="6330"/>
      </w:tblGrid>
      <w:tr w:rsidR="00CD6010" w:rsidRPr="00CD6010" w14:paraId="521D65DF" w14:textId="77777777" w:rsidTr="006C38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A211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E42BD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2C2CEA1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CD6010" w:rsidRPr="00CD6010" w14:paraId="65CF7BEF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D9FCF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CA9194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85-100</w:t>
            </w:r>
          </w:p>
        </w:tc>
        <w:tc>
          <w:tcPr>
            <w:tcW w:w="0" w:type="auto"/>
            <w:vAlign w:val="center"/>
            <w:hideMark/>
          </w:tcPr>
          <w:p w14:paraId="1E20A7B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Hasil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sangat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representasi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valid.</w:t>
            </w:r>
          </w:p>
        </w:tc>
      </w:tr>
      <w:tr w:rsidR="00CD6010" w:rsidRPr="00CD6010" w14:paraId="6CA9D6FF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D2793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1C80C9F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21E516D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cukup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dapat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diterima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untuk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analisis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lanjut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1A514403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A9EAE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3A45F2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3A062F4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moderat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beberapa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penyimpangan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dapat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diperbaiki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6F6E99B4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AAF2E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4B35F45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60928113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kurang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membutuhkan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perbaikan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signifikan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0FC4EBBD" w14:textId="77777777" w:rsidTr="006C38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0B8C8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3319B29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4B90DEEC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Hasil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simulasi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tidak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atau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gagal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menunjukkan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dampak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bencana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secara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tepat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</w:tbl>
    <w:p w14:paraId="52ECD929" w14:textId="77777777" w:rsidR="00CD6010" w:rsidRDefault="00CD6010" w:rsidP="00CD6010">
      <w:pPr>
        <w:rPr>
          <w:rFonts w:ascii="Times New Roman" w:eastAsia="Times" w:hAnsi="Times New Roman" w:cs="Times New Roman"/>
          <w:b/>
          <w:bCs/>
          <w:lang w:val="en-ID"/>
        </w:rPr>
      </w:pPr>
    </w:p>
    <w:p w14:paraId="109469A3" w14:textId="2E717D9E" w:rsidR="00CD6010" w:rsidRPr="00CD6010" w:rsidRDefault="00CD6010" w:rsidP="00CD6010">
      <w:pPr>
        <w:rPr>
          <w:rFonts w:ascii="Times New Roman" w:eastAsia="Times" w:hAnsi="Times New Roman" w:cs="Times New Roman"/>
          <w:b/>
          <w:bCs/>
          <w:lang w:val="en-ID"/>
        </w:rPr>
      </w:pP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Pengembangan</w:t>
      </w:r>
      <w:proofErr w:type="spellEnd"/>
      <w:r w:rsidRPr="00CD6010">
        <w:rPr>
          <w:rFonts w:ascii="Times New Roman" w:eastAsia="Times" w:hAnsi="Times New Roman" w:cs="Times New Roman"/>
          <w:b/>
          <w:bCs/>
          <w:lang w:val="en-ID"/>
        </w:rPr>
        <w:t xml:space="preserve"> Model </w:t>
      </w:r>
      <w:proofErr w:type="spellStart"/>
      <w:r w:rsidRPr="00CD6010">
        <w:rPr>
          <w:rFonts w:ascii="Times New Roman" w:eastAsia="Times" w:hAnsi="Times New Roman" w:cs="Times New Roman"/>
          <w:b/>
          <w:bCs/>
          <w:lang w:val="en-ID"/>
        </w:rPr>
        <w:t>Prediktif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236"/>
        <w:gridCol w:w="6213"/>
      </w:tblGrid>
      <w:tr w:rsidR="00CD6010" w:rsidRPr="00CD6010" w14:paraId="248961EF" w14:textId="77777777" w:rsidTr="00CD60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539A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A09DC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49C4F8CB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b/>
                <w:bCs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CD6010" w:rsidRPr="00CD6010" w14:paraId="62E894DA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7ECDA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Efektivitas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Model</w:t>
            </w:r>
          </w:p>
        </w:tc>
        <w:tc>
          <w:tcPr>
            <w:tcW w:w="0" w:type="auto"/>
            <w:vAlign w:val="center"/>
            <w:hideMark/>
          </w:tcPr>
          <w:p w14:paraId="2CA4C34F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85-100</w:t>
            </w:r>
          </w:p>
        </w:tc>
        <w:tc>
          <w:tcPr>
            <w:tcW w:w="0" w:type="auto"/>
            <w:vAlign w:val="center"/>
            <w:hideMark/>
          </w:tcPr>
          <w:p w14:paraId="2A60E97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Model sangat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efektif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memberikan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prediktif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serta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776953D3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35241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797400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43ED086F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cukup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efektif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mendekati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akurat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28A64EAD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C1CD2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BE707B0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66F38E4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bekerja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secara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moderat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dengan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ruang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perbaikan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signifikan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3B080CEE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5199E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1D5482EA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4A690C42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kurang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efektif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prediksinya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kurang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sesuai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  <w:tr w:rsidR="00CD6010" w:rsidRPr="00CD6010" w14:paraId="483B4317" w14:textId="77777777" w:rsidTr="00CD60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4CED8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6ADFF9C6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6F2A6395" w14:textId="77777777" w:rsidR="00CD6010" w:rsidRPr="00CD6010" w:rsidRDefault="00CD6010" w:rsidP="00CD6010">
            <w:pPr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</w:pPr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Model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tidak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efektif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dan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gagal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memberikan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hasil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prediktif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 xml:space="preserve"> yang </w:t>
            </w:r>
            <w:proofErr w:type="spellStart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relevan</w:t>
            </w:r>
            <w:proofErr w:type="spellEnd"/>
            <w:r w:rsidRPr="00CD6010">
              <w:rPr>
                <w:rFonts w:ascii="Times New Roman" w:eastAsia="Times" w:hAnsi="Times New Roman" w:cs="Times New Roman"/>
                <w:sz w:val="22"/>
                <w:szCs w:val="22"/>
                <w:lang w:val="en-ID"/>
              </w:rPr>
              <w:t>.</w:t>
            </w:r>
          </w:p>
        </w:tc>
      </w:tr>
    </w:tbl>
    <w:p w14:paraId="18DB0B55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</w:pPr>
    </w:p>
    <w:p w14:paraId="08F802C6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</w:pPr>
    </w:p>
    <w:p w14:paraId="6378975A" w14:textId="77777777" w:rsidR="00CD6010" w:rsidRDefault="00CD6010">
      <w:pPr>
        <w:rPr>
          <w:rFonts w:ascii="Times New Roman" w:eastAsia="Times" w:hAnsi="Times New Roman" w:cs="Times New Roman"/>
          <w:b/>
          <w:lang w:val="id-ID"/>
        </w:rPr>
      </w:pPr>
    </w:p>
    <w:sectPr w:rsidR="00CD6010" w:rsidSect="00CD6010">
      <w:pgSz w:w="11900" w:h="16840" w:orient="landscape"/>
      <w:pgMar w:top="1440" w:right="1440" w:bottom="1440" w:left="1412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C67AD" w14:textId="77777777" w:rsidR="008754D7" w:rsidRDefault="008754D7" w:rsidP="00DF5CFE">
      <w:r>
        <w:separator/>
      </w:r>
    </w:p>
  </w:endnote>
  <w:endnote w:type="continuationSeparator" w:id="0">
    <w:p w14:paraId="74354716" w14:textId="77777777" w:rsidR="008754D7" w:rsidRDefault="008754D7" w:rsidP="00DF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1252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2C741" w14:textId="608864AF" w:rsidR="0039262F" w:rsidRDefault="003926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E751924" w14:textId="77777777" w:rsidR="0039262F" w:rsidRDefault="003926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2ECAC" w14:textId="77777777" w:rsidR="008754D7" w:rsidRDefault="008754D7" w:rsidP="00DF5CFE">
      <w:r>
        <w:separator/>
      </w:r>
    </w:p>
  </w:footnote>
  <w:footnote w:type="continuationSeparator" w:id="0">
    <w:p w14:paraId="77A226FC" w14:textId="77777777" w:rsidR="008754D7" w:rsidRDefault="008754D7" w:rsidP="00DF5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41DD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F0B63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0C73"/>
    <w:multiLevelType w:val="hybridMultilevel"/>
    <w:tmpl w:val="63147258"/>
    <w:lvl w:ilvl="0" w:tplc="2438E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52D6"/>
    <w:multiLevelType w:val="hybridMultilevel"/>
    <w:tmpl w:val="63BE0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C7AE1"/>
    <w:multiLevelType w:val="multilevel"/>
    <w:tmpl w:val="D57EE3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983EA5"/>
    <w:multiLevelType w:val="multilevel"/>
    <w:tmpl w:val="F0E2A87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EC5EC1"/>
    <w:multiLevelType w:val="multilevel"/>
    <w:tmpl w:val="D0A87D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120E82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4253D"/>
    <w:multiLevelType w:val="hybridMultilevel"/>
    <w:tmpl w:val="B240B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A14DF"/>
    <w:multiLevelType w:val="multilevel"/>
    <w:tmpl w:val="C7A48C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E73303"/>
    <w:multiLevelType w:val="hybridMultilevel"/>
    <w:tmpl w:val="49A6E9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E4C3A"/>
    <w:multiLevelType w:val="hybridMultilevel"/>
    <w:tmpl w:val="105E4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24250"/>
    <w:multiLevelType w:val="hybridMultilevel"/>
    <w:tmpl w:val="347E50F6"/>
    <w:lvl w:ilvl="0" w:tplc="60B68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E29"/>
    <w:multiLevelType w:val="multilevel"/>
    <w:tmpl w:val="6706BD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5B5CE4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E1763"/>
    <w:multiLevelType w:val="hybridMultilevel"/>
    <w:tmpl w:val="C51EB30A"/>
    <w:lvl w:ilvl="0" w:tplc="8F7E4224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A7116"/>
    <w:multiLevelType w:val="hybridMultilevel"/>
    <w:tmpl w:val="60ECD8E8"/>
    <w:lvl w:ilvl="0" w:tplc="11D694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3107C3"/>
    <w:multiLevelType w:val="hybridMultilevel"/>
    <w:tmpl w:val="8FCABF86"/>
    <w:lvl w:ilvl="0" w:tplc="1DF490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3568C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E8537E"/>
    <w:multiLevelType w:val="hybridMultilevel"/>
    <w:tmpl w:val="A0FC5C6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EB3E0A"/>
    <w:multiLevelType w:val="multilevel"/>
    <w:tmpl w:val="97A419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700FFA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0B69BE"/>
    <w:multiLevelType w:val="hybridMultilevel"/>
    <w:tmpl w:val="BBB6D2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92289C"/>
    <w:multiLevelType w:val="hybridMultilevel"/>
    <w:tmpl w:val="3A843D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1D70C1"/>
    <w:multiLevelType w:val="hybridMultilevel"/>
    <w:tmpl w:val="C0ECD9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21D52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B41291A"/>
    <w:multiLevelType w:val="hybridMultilevel"/>
    <w:tmpl w:val="017C49EC"/>
    <w:lvl w:ilvl="0" w:tplc="306C2F56">
      <w:start w:val="1"/>
      <w:numFmt w:val="decimal"/>
      <w:lvlText w:val="%1."/>
      <w:lvlJc w:val="left"/>
      <w:pPr>
        <w:ind w:left="720" w:hanging="360"/>
      </w:pPr>
      <w:rPr>
        <w:rFonts w:asciiTheme="majorBidi" w:eastAsia="Times New Roman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A33C55"/>
    <w:multiLevelType w:val="multilevel"/>
    <w:tmpl w:val="A3B87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F25A0B"/>
    <w:multiLevelType w:val="hybridMultilevel"/>
    <w:tmpl w:val="B1A825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9D5796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47AA4"/>
    <w:multiLevelType w:val="hybridMultilevel"/>
    <w:tmpl w:val="5E66F9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5B3052"/>
    <w:multiLevelType w:val="hybridMultilevel"/>
    <w:tmpl w:val="347E50F6"/>
    <w:lvl w:ilvl="0" w:tplc="60B686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06B2C"/>
    <w:multiLevelType w:val="hybridMultilevel"/>
    <w:tmpl w:val="D3C495F2"/>
    <w:lvl w:ilvl="0" w:tplc="040CB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80B82"/>
    <w:multiLevelType w:val="hybridMultilevel"/>
    <w:tmpl w:val="53680E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23337D"/>
    <w:multiLevelType w:val="hybridMultilevel"/>
    <w:tmpl w:val="E918E5B4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DDE20CC"/>
    <w:multiLevelType w:val="hybridMultilevel"/>
    <w:tmpl w:val="EDBE1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F747D6"/>
    <w:multiLevelType w:val="multilevel"/>
    <w:tmpl w:val="2218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0305D6"/>
    <w:multiLevelType w:val="hybridMultilevel"/>
    <w:tmpl w:val="34668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F211F40"/>
    <w:multiLevelType w:val="multilevel"/>
    <w:tmpl w:val="255EC9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620462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110F1F"/>
    <w:multiLevelType w:val="hybridMultilevel"/>
    <w:tmpl w:val="73B6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B20E72"/>
    <w:multiLevelType w:val="multilevel"/>
    <w:tmpl w:val="C904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5CB4A95"/>
    <w:multiLevelType w:val="hybridMultilevel"/>
    <w:tmpl w:val="D8FA8C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0668E4"/>
    <w:multiLevelType w:val="multilevel"/>
    <w:tmpl w:val="86B09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74155CB"/>
    <w:multiLevelType w:val="hybridMultilevel"/>
    <w:tmpl w:val="47004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A47EC7"/>
    <w:multiLevelType w:val="multilevel"/>
    <w:tmpl w:val="C3F2CC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8EA7EA0"/>
    <w:multiLevelType w:val="hybridMultilevel"/>
    <w:tmpl w:val="3A1EF5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AB72B7"/>
    <w:multiLevelType w:val="hybridMultilevel"/>
    <w:tmpl w:val="6B344B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B263BC3"/>
    <w:multiLevelType w:val="hybridMultilevel"/>
    <w:tmpl w:val="BEDC7E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912BEC"/>
    <w:multiLevelType w:val="hybridMultilevel"/>
    <w:tmpl w:val="95101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BBE0160"/>
    <w:multiLevelType w:val="hybridMultilevel"/>
    <w:tmpl w:val="EE560202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C300E9B"/>
    <w:multiLevelType w:val="hybridMultilevel"/>
    <w:tmpl w:val="0358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4A557A"/>
    <w:multiLevelType w:val="hybridMultilevel"/>
    <w:tmpl w:val="F2009CE2"/>
    <w:lvl w:ilvl="0" w:tplc="2CD2D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DE20FCE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8C087C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5E6826"/>
    <w:multiLevelType w:val="hybridMultilevel"/>
    <w:tmpl w:val="9CF83B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604CF6"/>
    <w:multiLevelType w:val="multilevel"/>
    <w:tmpl w:val="9F701F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52065A8"/>
    <w:multiLevelType w:val="hybridMultilevel"/>
    <w:tmpl w:val="546894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9544610"/>
    <w:multiLevelType w:val="hybridMultilevel"/>
    <w:tmpl w:val="419695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01514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4C3CCD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012BA0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0671C9"/>
    <w:multiLevelType w:val="hybridMultilevel"/>
    <w:tmpl w:val="16C014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C25179"/>
    <w:multiLevelType w:val="hybridMultilevel"/>
    <w:tmpl w:val="470049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634536"/>
    <w:multiLevelType w:val="hybridMultilevel"/>
    <w:tmpl w:val="C158E9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DC029A"/>
    <w:multiLevelType w:val="hybridMultilevel"/>
    <w:tmpl w:val="E8E05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1E5B75"/>
    <w:multiLevelType w:val="hybridMultilevel"/>
    <w:tmpl w:val="B6EC0B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F17289"/>
    <w:multiLevelType w:val="multilevel"/>
    <w:tmpl w:val="83C6E8B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87D5642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7739FF"/>
    <w:multiLevelType w:val="hybridMultilevel"/>
    <w:tmpl w:val="5354188A"/>
    <w:lvl w:ilvl="0" w:tplc="A7388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C4A2793"/>
    <w:multiLevelType w:val="hybridMultilevel"/>
    <w:tmpl w:val="2B8CE4A8"/>
    <w:lvl w:ilvl="0" w:tplc="BBF09FC0">
      <w:start w:val="1"/>
      <w:numFmt w:val="decimal"/>
      <w:lvlText w:val="[%1]"/>
      <w:lvlJc w:val="left"/>
      <w:pPr>
        <w:tabs>
          <w:tab w:val="num" w:pos="384"/>
        </w:tabs>
        <w:ind w:left="384" w:hanging="384"/>
      </w:pPr>
      <w:rPr>
        <w:rFonts w:hint="default"/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03412C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  <w:b w:val="0"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C8C0D68"/>
    <w:multiLevelType w:val="multilevel"/>
    <w:tmpl w:val="F39A181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E1159EF"/>
    <w:multiLevelType w:val="multilevel"/>
    <w:tmpl w:val="F9D4FD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32129A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0D022F7"/>
    <w:multiLevelType w:val="hybridMultilevel"/>
    <w:tmpl w:val="7B388510"/>
    <w:lvl w:ilvl="0" w:tplc="AE2C7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5866E77"/>
    <w:multiLevelType w:val="hybridMultilevel"/>
    <w:tmpl w:val="329602D2"/>
    <w:lvl w:ilvl="0" w:tplc="8396AF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01431E"/>
    <w:multiLevelType w:val="hybridMultilevel"/>
    <w:tmpl w:val="64CECA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7B23F9A"/>
    <w:multiLevelType w:val="multilevel"/>
    <w:tmpl w:val="5B5E8D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A9161EE"/>
    <w:multiLevelType w:val="multilevel"/>
    <w:tmpl w:val="5D70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7F830E53"/>
    <w:multiLevelType w:val="hybridMultilevel"/>
    <w:tmpl w:val="D3C495F2"/>
    <w:lvl w:ilvl="0" w:tplc="040CB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303855">
    <w:abstractNumId w:val="70"/>
  </w:num>
  <w:num w:numId="2" w16cid:durableId="345207987">
    <w:abstractNumId w:val="28"/>
  </w:num>
  <w:num w:numId="3" w16cid:durableId="422577728">
    <w:abstractNumId w:val="17"/>
  </w:num>
  <w:num w:numId="4" w16cid:durableId="613441695">
    <w:abstractNumId w:val="52"/>
  </w:num>
  <w:num w:numId="5" w16cid:durableId="1948655921">
    <w:abstractNumId w:val="31"/>
  </w:num>
  <w:num w:numId="6" w16cid:durableId="325401829">
    <w:abstractNumId w:val="79"/>
  </w:num>
  <w:num w:numId="7" w16cid:durableId="609513799">
    <w:abstractNumId w:val="2"/>
  </w:num>
  <w:num w:numId="8" w16cid:durableId="841815460">
    <w:abstractNumId w:val="75"/>
  </w:num>
  <w:num w:numId="9" w16cid:durableId="3482384">
    <w:abstractNumId w:val="54"/>
  </w:num>
  <w:num w:numId="10" w16cid:durableId="1112747313">
    <w:abstractNumId w:val="23"/>
  </w:num>
  <w:num w:numId="11" w16cid:durableId="1908152485">
    <w:abstractNumId w:val="0"/>
  </w:num>
  <w:num w:numId="12" w16cid:durableId="1929387187">
    <w:abstractNumId w:val="76"/>
  </w:num>
  <w:num w:numId="13" w16cid:durableId="1840538258">
    <w:abstractNumId w:val="49"/>
  </w:num>
  <w:num w:numId="14" w16cid:durableId="1373336928">
    <w:abstractNumId w:val="59"/>
  </w:num>
  <w:num w:numId="15" w16cid:durableId="752629092">
    <w:abstractNumId w:val="73"/>
  </w:num>
  <w:num w:numId="16" w16cid:durableId="904291339">
    <w:abstractNumId w:val="53"/>
  </w:num>
  <w:num w:numId="17" w16cid:durableId="405616825">
    <w:abstractNumId w:val="7"/>
  </w:num>
  <w:num w:numId="18" w16cid:durableId="1592737064">
    <w:abstractNumId w:val="33"/>
  </w:num>
  <w:num w:numId="19" w16cid:durableId="543761753">
    <w:abstractNumId w:val="21"/>
  </w:num>
  <w:num w:numId="20" w16cid:durableId="1300577893">
    <w:abstractNumId w:val="25"/>
  </w:num>
  <w:num w:numId="21" w16cid:durableId="1810129293">
    <w:abstractNumId w:val="68"/>
  </w:num>
  <w:num w:numId="22" w16cid:durableId="414909066">
    <w:abstractNumId w:val="39"/>
  </w:num>
  <w:num w:numId="23" w16cid:durableId="1198279143">
    <w:abstractNumId w:val="60"/>
  </w:num>
  <w:num w:numId="24" w16cid:durableId="1916934001">
    <w:abstractNumId w:val="14"/>
  </w:num>
  <w:num w:numId="25" w16cid:durableId="452360956">
    <w:abstractNumId w:val="44"/>
  </w:num>
  <w:num w:numId="26" w16cid:durableId="1364747397">
    <w:abstractNumId w:val="18"/>
  </w:num>
  <w:num w:numId="27" w16cid:durableId="56323065">
    <w:abstractNumId w:val="1"/>
  </w:num>
  <w:num w:numId="28" w16cid:durableId="953559743">
    <w:abstractNumId w:val="61"/>
  </w:num>
  <w:num w:numId="29" w16cid:durableId="993143815">
    <w:abstractNumId w:val="29"/>
  </w:num>
  <w:num w:numId="30" w16cid:durableId="335038200">
    <w:abstractNumId w:val="64"/>
  </w:num>
  <w:num w:numId="31" w16cid:durableId="1495340619">
    <w:abstractNumId w:val="46"/>
  </w:num>
  <w:num w:numId="32" w16cid:durableId="1726293851">
    <w:abstractNumId w:val="66"/>
  </w:num>
  <w:num w:numId="33" w16cid:durableId="831483584">
    <w:abstractNumId w:val="67"/>
  </w:num>
  <w:num w:numId="34" w16cid:durableId="1589733314">
    <w:abstractNumId w:val="12"/>
  </w:num>
  <w:num w:numId="35" w16cid:durableId="1742101304">
    <w:abstractNumId w:val="32"/>
  </w:num>
  <w:num w:numId="36" w16cid:durableId="209609095">
    <w:abstractNumId w:val="8"/>
  </w:num>
  <w:num w:numId="37" w16cid:durableId="25569740">
    <w:abstractNumId w:val="65"/>
  </w:num>
  <w:num w:numId="38" w16cid:durableId="149910727">
    <w:abstractNumId w:val="51"/>
  </w:num>
  <w:num w:numId="39" w16cid:durableId="890919074">
    <w:abstractNumId w:val="26"/>
  </w:num>
  <w:num w:numId="40" w16cid:durableId="889075239">
    <w:abstractNumId w:val="62"/>
  </w:num>
  <w:num w:numId="41" w16cid:durableId="1823429777">
    <w:abstractNumId w:val="48"/>
  </w:num>
  <w:num w:numId="42" w16cid:durableId="66651530">
    <w:abstractNumId w:val="3"/>
  </w:num>
  <w:num w:numId="43" w16cid:durableId="1244031231">
    <w:abstractNumId w:val="55"/>
  </w:num>
  <w:num w:numId="44" w16cid:durableId="1943292444">
    <w:abstractNumId w:val="10"/>
  </w:num>
  <w:num w:numId="45" w16cid:durableId="770585516">
    <w:abstractNumId w:val="24"/>
  </w:num>
  <w:num w:numId="46" w16cid:durableId="243497215">
    <w:abstractNumId w:val="35"/>
  </w:num>
  <w:num w:numId="47" w16cid:durableId="1155678940">
    <w:abstractNumId w:val="57"/>
  </w:num>
  <w:num w:numId="48" w16cid:durableId="1165393738">
    <w:abstractNumId w:val="37"/>
  </w:num>
  <w:num w:numId="49" w16cid:durableId="2045860476">
    <w:abstractNumId w:val="30"/>
  </w:num>
  <w:num w:numId="50" w16cid:durableId="491799667">
    <w:abstractNumId w:val="58"/>
  </w:num>
  <w:num w:numId="51" w16cid:durableId="683016242">
    <w:abstractNumId w:val="47"/>
  </w:num>
  <w:num w:numId="52" w16cid:durableId="1851942896">
    <w:abstractNumId w:val="42"/>
  </w:num>
  <w:num w:numId="53" w16cid:durableId="2140802682">
    <w:abstractNumId w:val="40"/>
  </w:num>
  <w:num w:numId="54" w16cid:durableId="968126169">
    <w:abstractNumId w:val="11"/>
  </w:num>
  <w:num w:numId="55" w16cid:durableId="1609436039">
    <w:abstractNumId w:val="63"/>
  </w:num>
  <w:num w:numId="56" w16cid:durableId="757096355">
    <w:abstractNumId w:val="16"/>
  </w:num>
  <w:num w:numId="57" w16cid:durableId="1006206951">
    <w:abstractNumId w:val="50"/>
  </w:num>
  <w:num w:numId="58" w16cid:durableId="29575663">
    <w:abstractNumId w:val="69"/>
  </w:num>
  <w:num w:numId="59" w16cid:durableId="527567642">
    <w:abstractNumId w:val="34"/>
  </w:num>
  <w:num w:numId="60" w16cid:durableId="143937007">
    <w:abstractNumId w:val="15"/>
  </w:num>
  <w:num w:numId="61" w16cid:durableId="167258403">
    <w:abstractNumId w:val="74"/>
  </w:num>
  <w:num w:numId="62" w16cid:durableId="558326109">
    <w:abstractNumId w:val="77"/>
  </w:num>
  <w:num w:numId="63" w16cid:durableId="891035819">
    <w:abstractNumId w:val="72"/>
  </w:num>
  <w:num w:numId="64" w16cid:durableId="1392731212">
    <w:abstractNumId w:val="6"/>
  </w:num>
  <w:num w:numId="65" w16cid:durableId="155191652">
    <w:abstractNumId w:val="13"/>
  </w:num>
  <w:num w:numId="66" w16cid:durableId="1158694484">
    <w:abstractNumId w:val="71"/>
  </w:num>
  <w:num w:numId="67" w16cid:durableId="1910261748">
    <w:abstractNumId w:val="45"/>
  </w:num>
  <w:num w:numId="68" w16cid:durableId="1829442991">
    <w:abstractNumId w:val="22"/>
  </w:num>
  <w:num w:numId="69" w16cid:durableId="1223102085">
    <w:abstractNumId w:val="27"/>
  </w:num>
  <w:num w:numId="70" w16cid:durableId="696392476">
    <w:abstractNumId w:val="43"/>
  </w:num>
  <w:num w:numId="71" w16cid:durableId="339963837">
    <w:abstractNumId w:val="36"/>
  </w:num>
  <w:num w:numId="72" w16cid:durableId="359478086">
    <w:abstractNumId w:val="78"/>
  </w:num>
  <w:num w:numId="73" w16cid:durableId="1481580120">
    <w:abstractNumId w:val="41"/>
  </w:num>
  <w:num w:numId="74" w16cid:durableId="212818069">
    <w:abstractNumId w:val="5"/>
  </w:num>
  <w:num w:numId="75" w16cid:durableId="1085347387">
    <w:abstractNumId w:val="9"/>
  </w:num>
  <w:num w:numId="76" w16cid:durableId="1698847330">
    <w:abstractNumId w:val="4"/>
  </w:num>
  <w:num w:numId="77" w16cid:durableId="1144661339">
    <w:abstractNumId w:val="20"/>
  </w:num>
  <w:num w:numId="78" w16cid:durableId="1722363187">
    <w:abstractNumId w:val="56"/>
  </w:num>
  <w:num w:numId="79" w16cid:durableId="1908957815">
    <w:abstractNumId w:val="38"/>
  </w:num>
  <w:num w:numId="80" w16cid:durableId="2047636047">
    <w:abstractNumId w:val="19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CD5"/>
    <w:rsid w:val="0000003A"/>
    <w:rsid w:val="00000D78"/>
    <w:rsid w:val="00063370"/>
    <w:rsid w:val="00064DFD"/>
    <w:rsid w:val="00067E24"/>
    <w:rsid w:val="0007464E"/>
    <w:rsid w:val="00090945"/>
    <w:rsid w:val="000E2E47"/>
    <w:rsid w:val="000F21FB"/>
    <w:rsid w:val="000F5280"/>
    <w:rsid w:val="000F5380"/>
    <w:rsid w:val="000F5A68"/>
    <w:rsid w:val="00112949"/>
    <w:rsid w:val="00122E0E"/>
    <w:rsid w:val="00127A30"/>
    <w:rsid w:val="001417F4"/>
    <w:rsid w:val="00156B27"/>
    <w:rsid w:val="00157BD6"/>
    <w:rsid w:val="00165184"/>
    <w:rsid w:val="00165EB3"/>
    <w:rsid w:val="00175485"/>
    <w:rsid w:val="0018148C"/>
    <w:rsid w:val="00184D5E"/>
    <w:rsid w:val="00186793"/>
    <w:rsid w:val="001B4F52"/>
    <w:rsid w:val="001C3FF1"/>
    <w:rsid w:val="001F27FF"/>
    <w:rsid w:val="001F3D33"/>
    <w:rsid w:val="001F7BC2"/>
    <w:rsid w:val="002122AA"/>
    <w:rsid w:val="00222050"/>
    <w:rsid w:val="002572BD"/>
    <w:rsid w:val="002744ED"/>
    <w:rsid w:val="002766B3"/>
    <w:rsid w:val="00277AD2"/>
    <w:rsid w:val="00287687"/>
    <w:rsid w:val="002A2DB8"/>
    <w:rsid w:val="002A5FC3"/>
    <w:rsid w:val="002B02BB"/>
    <w:rsid w:val="002B189A"/>
    <w:rsid w:val="002C47A5"/>
    <w:rsid w:val="002C49CF"/>
    <w:rsid w:val="00302C8A"/>
    <w:rsid w:val="00304998"/>
    <w:rsid w:val="00321AB8"/>
    <w:rsid w:val="00325E1A"/>
    <w:rsid w:val="003413CA"/>
    <w:rsid w:val="00346B57"/>
    <w:rsid w:val="00355527"/>
    <w:rsid w:val="00356CD6"/>
    <w:rsid w:val="00365955"/>
    <w:rsid w:val="00365FAA"/>
    <w:rsid w:val="003660A7"/>
    <w:rsid w:val="003819C7"/>
    <w:rsid w:val="0038548C"/>
    <w:rsid w:val="0039262F"/>
    <w:rsid w:val="003B4189"/>
    <w:rsid w:val="003C0232"/>
    <w:rsid w:val="003C4076"/>
    <w:rsid w:val="003E7065"/>
    <w:rsid w:val="003F7059"/>
    <w:rsid w:val="004004FC"/>
    <w:rsid w:val="00417CC1"/>
    <w:rsid w:val="00447685"/>
    <w:rsid w:val="0045229B"/>
    <w:rsid w:val="0046670F"/>
    <w:rsid w:val="00480541"/>
    <w:rsid w:val="00480582"/>
    <w:rsid w:val="0048447D"/>
    <w:rsid w:val="00484837"/>
    <w:rsid w:val="00494E1B"/>
    <w:rsid w:val="004A6757"/>
    <w:rsid w:val="004B3645"/>
    <w:rsid w:val="004D595A"/>
    <w:rsid w:val="004F79C0"/>
    <w:rsid w:val="00525873"/>
    <w:rsid w:val="0053350E"/>
    <w:rsid w:val="005410F8"/>
    <w:rsid w:val="00542FEC"/>
    <w:rsid w:val="0054340B"/>
    <w:rsid w:val="0055051D"/>
    <w:rsid w:val="00556C97"/>
    <w:rsid w:val="00566A94"/>
    <w:rsid w:val="00592AA8"/>
    <w:rsid w:val="005A280F"/>
    <w:rsid w:val="005B50EE"/>
    <w:rsid w:val="005C5107"/>
    <w:rsid w:val="005D602C"/>
    <w:rsid w:val="005E0B58"/>
    <w:rsid w:val="005E76D5"/>
    <w:rsid w:val="006021B0"/>
    <w:rsid w:val="00615A3C"/>
    <w:rsid w:val="00622F3E"/>
    <w:rsid w:val="00625EA4"/>
    <w:rsid w:val="006365E0"/>
    <w:rsid w:val="006457B4"/>
    <w:rsid w:val="00694836"/>
    <w:rsid w:val="006C3851"/>
    <w:rsid w:val="006C73F8"/>
    <w:rsid w:val="006E74BD"/>
    <w:rsid w:val="006F06F8"/>
    <w:rsid w:val="006F28B3"/>
    <w:rsid w:val="00702BA5"/>
    <w:rsid w:val="00714516"/>
    <w:rsid w:val="007176FD"/>
    <w:rsid w:val="00722182"/>
    <w:rsid w:val="00724881"/>
    <w:rsid w:val="00725321"/>
    <w:rsid w:val="0073054D"/>
    <w:rsid w:val="0075290E"/>
    <w:rsid w:val="00774DD4"/>
    <w:rsid w:val="00785195"/>
    <w:rsid w:val="007A1C62"/>
    <w:rsid w:val="007A2982"/>
    <w:rsid w:val="007A6509"/>
    <w:rsid w:val="007B7E08"/>
    <w:rsid w:val="007C04AF"/>
    <w:rsid w:val="007C1928"/>
    <w:rsid w:val="007C23FD"/>
    <w:rsid w:val="007D0CCC"/>
    <w:rsid w:val="007E1153"/>
    <w:rsid w:val="008008DD"/>
    <w:rsid w:val="00815D27"/>
    <w:rsid w:val="008215F5"/>
    <w:rsid w:val="00825155"/>
    <w:rsid w:val="00845542"/>
    <w:rsid w:val="008507C6"/>
    <w:rsid w:val="00865D1A"/>
    <w:rsid w:val="0087446A"/>
    <w:rsid w:val="008749F8"/>
    <w:rsid w:val="00875297"/>
    <w:rsid w:val="008754D7"/>
    <w:rsid w:val="008947DA"/>
    <w:rsid w:val="00895A6B"/>
    <w:rsid w:val="008B334C"/>
    <w:rsid w:val="008B48F8"/>
    <w:rsid w:val="008E5EEC"/>
    <w:rsid w:val="0090491C"/>
    <w:rsid w:val="00931E76"/>
    <w:rsid w:val="009621E9"/>
    <w:rsid w:val="009669BC"/>
    <w:rsid w:val="009676CF"/>
    <w:rsid w:val="00973B5E"/>
    <w:rsid w:val="009B2320"/>
    <w:rsid w:val="009C1E8D"/>
    <w:rsid w:val="00A04386"/>
    <w:rsid w:val="00A11D0C"/>
    <w:rsid w:val="00A13A17"/>
    <w:rsid w:val="00A176F5"/>
    <w:rsid w:val="00A25760"/>
    <w:rsid w:val="00A35D26"/>
    <w:rsid w:val="00A4787E"/>
    <w:rsid w:val="00A52DBA"/>
    <w:rsid w:val="00A55AB5"/>
    <w:rsid w:val="00A55C32"/>
    <w:rsid w:val="00A614F5"/>
    <w:rsid w:val="00A925C4"/>
    <w:rsid w:val="00A960F3"/>
    <w:rsid w:val="00AA6CAE"/>
    <w:rsid w:val="00AA72CA"/>
    <w:rsid w:val="00AB291E"/>
    <w:rsid w:val="00AB3EC5"/>
    <w:rsid w:val="00AF75EE"/>
    <w:rsid w:val="00B01D9C"/>
    <w:rsid w:val="00B03C14"/>
    <w:rsid w:val="00B063D0"/>
    <w:rsid w:val="00B06AD8"/>
    <w:rsid w:val="00B06DB4"/>
    <w:rsid w:val="00B25C25"/>
    <w:rsid w:val="00B27FEB"/>
    <w:rsid w:val="00B574C5"/>
    <w:rsid w:val="00B66DD8"/>
    <w:rsid w:val="00B707A6"/>
    <w:rsid w:val="00B7773F"/>
    <w:rsid w:val="00B91426"/>
    <w:rsid w:val="00B9494C"/>
    <w:rsid w:val="00BA7B5B"/>
    <w:rsid w:val="00BB29E7"/>
    <w:rsid w:val="00BB3818"/>
    <w:rsid w:val="00BC5F54"/>
    <w:rsid w:val="00BC7450"/>
    <w:rsid w:val="00BF037B"/>
    <w:rsid w:val="00BF1707"/>
    <w:rsid w:val="00C02CD5"/>
    <w:rsid w:val="00C06A84"/>
    <w:rsid w:val="00C1329C"/>
    <w:rsid w:val="00C16181"/>
    <w:rsid w:val="00C27BE6"/>
    <w:rsid w:val="00C30711"/>
    <w:rsid w:val="00C5349E"/>
    <w:rsid w:val="00C64A69"/>
    <w:rsid w:val="00C66D26"/>
    <w:rsid w:val="00C73DAE"/>
    <w:rsid w:val="00CA4DA0"/>
    <w:rsid w:val="00CD491A"/>
    <w:rsid w:val="00CD6010"/>
    <w:rsid w:val="00CE3B85"/>
    <w:rsid w:val="00D029A1"/>
    <w:rsid w:val="00D0736C"/>
    <w:rsid w:val="00D27BBE"/>
    <w:rsid w:val="00D37CC2"/>
    <w:rsid w:val="00D42529"/>
    <w:rsid w:val="00D768D3"/>
    <w:rsid w:val="00D76F1A"/>
    <w:rsid w:val="00D9688F"/>
    <w:rsid w:val="00D97662"/>
    <w:rsid w:val="00DC48D4"/>
    <w:rsid w:val="00DC4C28"/>
    <w:rsid w:val="00DF5CFE"/>
    <w:rsid w:val="00DF5E25"/>
    <w:rsid w:val="00E1644C"/>
    <w:rsid w:val="00E23C20"/>
    <w:rsid w:val="00E24177"/>
    <w:rsid w:val="00E41775"/>
    <w:rsid w:val="00E540C7"/>
    <w:rsid w:val="00E7395E"/>
    <w:rsid w:val="00E87D2E"/>
    <w:rsid w:val="00E90317"/>
    <w:rsid w:val="00EB0CF6"/>
    <w:rsid w:val="00F23B14"/>
    <w:rsid w:val="00F302FC"/>
    <w:rsid w:val="00F43614"/>
    <w:rsid w:val="00F47A1A"/>
    <w:rsid w:val="00F8089E"/>
    <w:rsid w:val="00F945B5"/>
    <w:rsid w:val="00FA3F7F"/>
    <w:rsid w:val="00FB0FDF"/>
    <w:rsid w:val="00FB7699"/>
    <w:rsid w:val="00FC787B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E5B04"/>
  <w15:docId w15:val="{4F75BB71-0481-574A-97E9-4A30F6B2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AE"/>
  </w:style>
  <w:style w:type="paragraph" w:styleId="Heading1">
    <w:name w:val="heading 1"/>
    <w:basedOn w:val="Normal"/>
    <w:next w:val="Normal"/>
    <w:uiPriority w:val="9"/>
    <w:qFormat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14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48C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18148C"/>
    <w:rPr>
      <w:rFonts w:ascii="Times New Roman" w:eastAsia="Times New Roman" w:hAnsi="Times New Roman" w:cs="Times New Roman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895A6B"/>
    <w:pPr>
      <w:ind w:left="720"/>
      <w:contextualSpacing/>
    </w:pPr>
  </w:style>
  <w:style w:type="table" w:styleId="TableGrid">
    <w:name w:val="Table Grid"/>
    <w:basedOn w:val="TableNormal"/>
    <w:uiPriority w:val="59"/>
    <w:rsid w:val="007A1C62"/>
    <w:rPr>
      <w:rFonts w:asciiTheme="minorHAnsi" w:eastAsiaTheme="minorEastAsia" w:hAnsiTheme="minorHAnsi" w:cstheme="minorBidi"/>
      <w:sz w:val="22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F5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CFE"/>
  </w:style>
  <w:style w:type="paragraph" w:styleId="Footer">
    <w:name w:val="footer"/>
    <w:basedOn w:val="Normal"/>
    <w:link w:val="FooterChar"/>
    <w:uiPriority w:val="99"/>
    <w:unhideWhenUsed/>
    <w:rsid w:val="00DF5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CFE"/>
  </w:style>
  <w:style w:type="paragraph" w:styleId="NormalWeb">
    <w:name w:val="Normal (Web)"/>
    <w:basedOn w:val="Normal"/>
    <w:uiPriority w:val="99"/>
    <w:semiHidden/>
    <w:unhideWhenUsed/>
    <w:rsid w:val="007C23F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0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4995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5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92EAD6C61E3C468E75A3C4AA5FF722" ma:contentTypeVersion="11" ma:contentTypeDescription="Create a new document." ma:contentTypeScope="" ma:versionID="7030935310c0ababe29b41e674877dee">
  <xsd:schema xmlns:xsd="http://www.w3.org/2001/XMLSchema" xmlns:xs="http://www.w3.org/2001/XMLSchema" xmlns:p="http://schemas.microsoft.com/office/2006/metadata/properties" xmlns:ns3="3c68b21a-93bf-4b8a-a0a2-ff99d27c40e2" xmlns:ns4="33402e38-cbd8-4ee5-8f3f-d823f2b47b5d" targetNamespace="http://schemas.microsoft.com/office/2006/metadata/properties" ma:root="true" ma:fieldsID="347b1871afd323f61237809fd2a26b46" ns3:_="" ns4:_="">
    <xsd:import namespace="3c68b21a-93bf-4b8a-a0a2-ff99d27c40e2"/>
    <xsd:import namespace="33402e38-cbd8-4ee5-8f3f-d823f2b47b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8b21a-93bf-4b8a-a0a2-ff99d27c4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2e38-cbd8-4ee5-8f3f-d823f2b47b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A9964-E63D-4995-8F43-87C8FDD63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B5D22C-E308-4565-836E-354CBCFB78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0FB67C-45CD-4CF0-A3B7-82CD85BAF6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8b21a-93bf-4b8a-a0a2-ff99d27c40e2"/>
    <ds:schemaRef ds:uri="33402e38-cbd8-4ee5-8f3f-d823f2b47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9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 Triatmoko HS</dc:creator>
  <cp:lastModifiedBy>Masita Dwi Mandini Manessa</cp:lastModifiedBy>
  <cp:revision>24</cp:revision>
  <dcterms:created xsi:type="dcterms:W3CDTF">2021-12-16T07:56:00Z</dcterms:created>
  <dcterms:modified xsi:type="dcterms:W3CDTF">2024-12-23T14:02:00Z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0x0101008592EAD6C61E3C468E75A3C4AA5FF722</vt:lpwstr>
  </property>
  <property fmtid="{D5CDD505-2E9C-101B-9397-08002B2CF9AE}" pid="3" name="GrammarlyDocumentId">
    <vt:lpwstr>a275c8ed887ba7379ddfd2c2aabea91d73dbef912d24ad88cf33c7027e0b6e53</vt:lpwstr>
  </property>
</Properties>
</file>